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382" w:rsidRPr="000B2382" w:rsidRDefault="000B2382" w:rsidP="000B2382">
      <w:pPr>
        <w:spacing w:after="0"/>
        <w:jc w:val="center"/>
        <w:rPr>
          <w:rFonts w:ascii="Times New Roman" w:hAnsi="Times New Roman" w:cs="Times New Roman"/>
          <w:sz w:val="28"/>
          <w:szCs w:val="28"/>
        </w:rPr>
      </w:pPr>
      <w:r w:rsidRPr="000B2382">
        <w:rPr>
          <w:rFonts w:ascii="Times New Roman" w:hAnsi="Times New Roman" w:cs="Times New Roman"/>
          <w:noProof/>
          <w:sz w:val="28"/>
          <w:szCs w:val="28"/>
          <w:lang w:eastAsia="ru-RU"/>
        </w:rPr>
        <w:drawing>
          <wp:inline distT="0" distB="0" distL="0" distR="0">
            <wp:extent cx="657225" cy="647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grayscl/>
                    </a:blip>
                    <a:srcRect/>
                    <a:stretch>
                      <a:fillRect/>
                    </a:stretch>
                  </pic:blipFill>
                  <pic:spPr bwMode="auto">
                    <a:xfrm>
                      <a:off x="0" y="0"/>
                      <a:ext cx="657225" cy="647700"/>
                    </a:xfrm>
                    <a:prstGeom prst="rect">
                      <a:avLst/>
                    </a:prstGeom>
                    <a:noFill/>
                    <a:ln w="9525">
                      <a:noFill/>
                      <a:miter lim="800000"/>
                      <a:headEnd/>
                      <a:tailEnd/>
                    </a:ln>
                  </pic:spPr>
                </pic:pic>
              </a:graphicData>
            </a:graphic>
          </wp:inline>
        </w:drawing>
      </w:r>
    </w:p>
    <w:p w:rsidR="000B2382" w:rsidRDefault="000B2382" w:rsidP="000B2382">
      <w:pPr>
        <w:spacing w:after="0"/>
        <w:jc w:val="center"/>
        <w:rPr>
          <w:rFonts w:ascii="Times New Roman" w:hAnsi="Times New Roman" w:cs="Times New Roman"/>
          <w:b/>
          <w:sz w:val="28"/>
          <w:szCs w:val="28"/>
        </w:rPr>
      </w:pPr>
      <w:r w:rsidRPr="000B2382">
        <w:rPr>
          <w:rFonts w:ascii="Times New Roman" w:hAnsi="Times New Roman" w:cs="Times New Roman"/>
          <w:b/>
          <w:sz w:val="28"/>
          <w:szCs w:val="28"/>
        </w:rPr>
        <w:t>АДМИНИСТРАЦИЯ</w:t>
      </w:r>
    </w:p>
    <w:p w:rsidR="00AA6363" w:rsidRPr="000B2382" w:rsidRDefault="00AF4E49" w:rsidP="000B2382">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ПОДОВИННОГО </w:t>
      </w:r>
      <w:r w:rsidR="00AA6363">
        <w:rPr>
          <w:rFonts w:ascii="Times New Roman" w:hAnsi="Times New Roman" w:cs="Times New Roman"/>
          <w:b/>
          <w:sz w:val="28"/>
          <w:szCs w:val="28"/>
        </w:rPr>
        <w:t>СЕЛЬСКОГО ПОСЕЛЕНИЯ</w:t>
      </w:r>
    </w:p>
    <w:p w:rsidR="000B2382" w:rsidRPr="000B2382" w:rsidRDefault="000B2382" w:rsidP="000B2382">
      <w:pPr>
        <w:spacing w:after="0"/>
        <w:jc w:val="center"/>
        <w:rPr>
          <w:rFonts w:ascii="Times New Roman" w:hAnsi="Times New Roman" w:cs="Times New Roman"/>
          <w:b/>
          <w:sz w:val="28"/>
          <w:szCs w:val="28"/>
        </w:rPr>
      </w:pPr>
      <w:r w:rsidRPr="000B2382">
        <w:rPr>
          <w:rFonts w:ascii="Times New Roman" w:hAnsi="Times New Roman" w:cs="Times New Roman"/>
          <w:b/>
          <w:sz w:val="28"/>
          <w:szCs w:val="28"/>
        </w:rPr>
        <w:t>ОКТЯБРЬСКОГО МУНИЦИПАЛЬНОГО РАЙОНА</w:t>
      </w:r>
    </w:p>
    <w:p w:rsidR="000B2382" w:rsidRPr="000B2382" w:rsidRDefault="000B2382" w:rsidP="000B2382">
      <w:pPr>
        <w:spacing w:after="0"/>
        <w:jc w:val="center"/>
        <w:rPr>
          <w:rFonts w:ascii="Times New Roman" w:hAnsi="Times New Roman" w:cs="Times New Roman"/>
          <w:b/>
          <w:sz w:val="28"/>
          <w:szCs w:val="28"/>
        </w:rPr>
      </w:pPr>
      <w:r w:rsidRPr="000B2382">
        <w:rPr>
          <w:rFonts w:ascii="Times New Roman" w:hAnsi="Times New Roman" w:cs="Times New Roman"/>
          <w:b/>
          <w:sz w:val="28"/>
          <w:szCs w:val="28"/>
        </w:rPr>
        <w:t>ЧЕЛЯБИНСКОЙ ОБЛАСТИ</w:t>
      </w:r>
    </w:p>
    <w:p w:rsidR="000B2382" w:rsidRPr="000B2382" w:rsidRDefault="000B2382" w:rsidP="000B2382">
      <w:pPr>
        <w:spacing w:after="0"/>
        <w:jc w:val="center"/>
        <w:rPr>
          <w:rFonts w:ascii="Times New Roman" w:hAnsi="Times New Roman" w:cs="Times New Roman"/>
          <w:b/>
          <w:sz w:val="28"/>
          <w:szCs w:val="28"/>
        </w:rPr>
      </w:pPr>
      <w:proofErr w:type="gramStart"/>
      <w:r w:rsidRPr="000B2382">
        <w:rPr>
          <w:rFonts w:ascii="Times New Roman" w:hAnsi="Times New Roman" w:cs="Times New Roman"/>
          <w:b/>
          <w:sz w:val="28"/>
          <w:szCs w:val="28"/>
        </w:rPr>
        <w:t>П</w:t>
      </w:r>
      <w:proofErr w:type="gramEnd"/>
      <w:r w:rsidRPr="000B2382">
        <w:rPr>
          <w:rFonts w:ascii="Times New Roman" w:hAnsi="Times New Roman" w:cs="Times New Roman"/>
          <w:b/>
          <w:sz w:val="28"/>
          <w:szCs w:val="28"/>
        </w:rPr>
        <w:t xml:space="preserve"> О С Т А Н О В Л Е Н И Е</w:t>
      </w:r>
    </w:p>
    <w:tbl>
      <w:tblPr>
        <w:tblW w:w="0" w:type="auto"/>
        <w:tblBorders>
          <w:top w:val="thickThinMediumGap" w:sz="24" w:space="0" w:color="auto"/>
        </w:tblBorders>
        <w:tblLook w:val="01E0"/>
      </w:tblPr>
      <w:tblGrid>
        <w:gridCol w:w="9996"/>
      </w:tblGrid>
      <w:tr w:rsidR="000B2382" w:rsidRPr="000B2382" w:rsidTr="000B2382">
        <w:tc>
          <w:tcPr>
            <w:tcW w:w="9996" w:type="dxa"/>
          </w:tcPr>
          <w:p w:rsidR="000B2382" w:rsidRPr="000B2382" w:rsidRDefault="000B2382" w:rsidP="000B2382">
            <w:pPr>
              <w:spacing w:after="0"/>
              <w:jc w:val="center"/>
              <w:rPr>
                <w:rFonts w:ascii="Times New Roman" w:hAnsi="Times New Roman" w:cs="Times New Roman"/>
                <w:sz w:val="28"/>
                <w:szCs w:val="28"/>
              </w:rPr>
            </w:pPr>
          </w:p>
        </w:tc>
      </w:tr>
    </w:tbl>
    <w:p w:rsidR="000B2382" w:rsidRPr="000B2382" w:rsidRDefault="000B2382" w:rsidP="000B2382">
      <w:pPr>
        <w:spacing w:after="0"/>
        <w:rPr>
          <w:rFonts w:ascii="Times New Roman" w:hAnsi="Times New Roman" w:cs="Times New Roman"/>
          <w:sz w:val="28"/>
          <w:szCs w:val="28"/>
        </w:rPr>
      </w:pPr>
      <w:r w:rsidRPr="000B2382">
        <w:rPr>
          <w:rFonts w:ascii="Times New Roman" w:hAnsi="Times New Roman" w:cs="Times New Roman"/>
          <w:sz w:val="28"/>
          <w:szCs w:val="28"/>
        </w:rPr>
        <w:t xml:space="preserve">от  </w:t>
      </w:r>
      <w:r w:rsidR="00AF4E49">
        <w:rPr>
          <w:rFonts w:ascii="Times New Roman" w:hAnsi="Times New Roman" w:cs="Times New Roman"/>
          <w:sz w:val="28"/>
          <w:szCs w:val="28"/>
        </w:rPr>
        <w:t>24.12</w:t>
      </w:r>
      <w:r w:rsidRPr="000B2382">
        <w:rPr>
          <w:rFonts w:ascii="Times New Roman" w:hAnsi="Times New Roman" w:cs="Times New Roman"/>
          <w:sz w:val="28"/>
          <w:szCs w:val="28"/>
        </w:rPr>
        <w:t xml:space="preserve">.2018 г.  №  </w:t>
      </w:r>
      <w:r w:rsidR="00032293">
        <w:rPr>
          <w:rFonts w:ascii="Times New Roman" w:hAnsi="Times New Roman" w:cs="Times New Roman"/>
          <w:sz w:val="28"/>
          <w:szCs w:val="28"/>
        </w:rPr>
        <w:t>46</w:t>
      </w:r>
    </w:p>
    <w:p w:rsidR="000B2382" w:rsidRPr="000B2382" w:rsidRDefault="000B2382" w:rsidP="000B2382">
      <w:pPr>
        <w:spacing w:after="0"/>
        <w:rPr>
          <w:rFonts w:ascii="Times New Roman" w:hAnsi="Times New Roman" w:cs="Times New Roman"/>
          <w:sz w:val="28"/>
          <w:szCs w:val="28"/>
        </w:rPr>
      </w:pPr>
    </w:p>
    <w:p w:rsidR="00AF41D9" w:rsidRPr="00AF41D9" w:rsidRDefault="00AF41D9" w:rsidP="00AF41D9">
      <w:pPr>
        <w:tabs>
          <w:tab w:val="left" w:pos="560"/>
          <w:tab w:val="left" w:pos="2360"/>
        </w:tabs>
        <w:spacing w:after="0" w:line="240" w:lineRule="auto"/>
        <w:rPr>
          <w:rFonts w:ascii="Times New Roman" w:hAnsi="Times New Roman" w:cs="Times New Roman"/>
          <w:sz w:val="20"/>
          <w:szCs w:val="20"/>
        </w:rPr>
      </w:pPr>
      <w:r w:rsidRPr="00AF41D9">
        <w:rPr>
          <w:rFonts w:ascii="Times New Roman" w:eastAsia="Times New Roman" w:hAnsi="Times New Roman" w:cs="Times New Roman"/>
          <w:sz w:val="28"/>
          <w:szCs w:val="28"/>
        </w:rPr>
        <w:t>Об</w:t>
      </w:r>
      <w:r w:rsidRPr="00AF41D9">
        <w:rPr>
          <w:rFonts w:ascii="Times New Roman" w:eastAsia="Times New Roman" w:hAnsi="Times New Roman" w:cs="Times New Roman"/>
          <w:sz w:val="28"/>
          <w:szCs w:val="28"/>
        </w:rPr>
        <w:tab/>
        <w:t>утверждении</w:t>
      </w:r>
      <w:r w:rsidRPr="00AF41D9">
        <w:rPr>
          <w:rFonts w:ascii="Times New Roman" w:eastAsia="Times New Roman" w:hAnsi="Times New Roman" w:cs="Times New Roman"/>
          <w:sz w:val="28"/>
          <w:szCs w:val="28"/>
        </w:rPr>
        <w:tab/>
      </w:r>
      <w:proofErr w:type="gramStart"/>
      <w:r w:rsidRPr="00AF41D9">
        <w:rPr>
          <w:rFonts w:ascii="Times New Roman" w:eastAsia="Times New Roman" w:hAnsi="Times New Roman" w:cs="Times New Roman"/>
          <w:sz w:val="28"/>
          <w:szCs w:val="28"/>
        </w:rPr>
        <w:t>Административного</w:t>
      </w:r>
      <w:proofErr w:type="gramEnd"/>
    </w:p>
    <w:p w:rsidR="00AF41D9" w:rsidRPr="00AF41D9" w:rsidRDefault="00AF41D9" w:rsidP="00AF41D9">
      <w:pPr>
        <w:tabs>
          <w:tab w:val="left" w:pos="1580"/>
          <w:tab w:val="left" w:pos="2900"/>
        </w:tabs>
        <w:spacing w:after="0" w:line="240" w:lineRule="auto"/>
        <w:rPr>
          <w:rFonts w:ascii="Times New Roman" w:hAnsi="Times New Roman" w:cs="Times New Roman"/>
          <w:sz w:val="20"/>
          <w:szCs w:val="20"/>
        </w:rPr>
      </w:pPr>
      <w:r w:rsidRPr="00AF41D9">
        <w:rPr>
          <w:rFonts w:ascii="Times New Roman" w:eastAsia="Times New Roman" w:hAnsi="Times New Roman" w:cs="Times New Roman"/>
          <w:sz w:val="28"/>
          <w:szCs w:val="28"/>
        </w:rPr>
        <w:t>регламента</w:t>
      </w:r>
      <w:r w:rsidRPr="00AF41D9">
        <w:rPr>
          <w:rFonts w:ascii="Times New Roman" w:eastAsia="Times New Roman" w:hAnsi="Times New Roman" w:cs="Times New Roman"/>
          <w:sz w:val="28"/>
          <w:szCs w:val="28"/>
        </w:rPr>
        <w:tab/>
        <w:t>оказания</w:t>
      </w:r>
      <w:r w:rsidRPr="00AF41D9">
        <w:rPr>
          <w:rFonts w:ascii="Times New Roman" w:eastAsia="Times New Roman" w:hAnsi="Times New Roman" w:cs="Times New Roman"/>
          <w:sz w:val="28"/>
          <w:szCs w:val="28"/>
        </w:rPr>
        <w:tab/>
      </w:r>
      <w:proofErr w:type="gramStart"/>
      <w:r w:rsidRPr="00AF41D9">
        <w:rPr>
          <w:rFonts w:ascii="Times New Roman" w:eastAsia="Times New Roman" w:hAnsi="Times New Roman" w:cs="Times New Roman"/>
          <w:sz w:val="28"/>
          <w:szCs w:val="28"/>
        </w:rPr>
        <w:t>муниципальной</w:t>
      </w:r>
      <w:proofErr w:type="gramEnd"/>
    </w:p>
    <w:p w:rsidR="00AF41D9" w:rsidRPr="00AF41D9" w:rsidRDefault="00AF41D9" w:rsidP="00AF41D9">
      <w:pPr>
        <w:tabs>
          <w:tab w:val="left" w:pos="1700"/>
          <w:tab w:val="left" w:pos="2900"/>
        </w:tabs>
        <w:spacing w:after="0" w:line="240" w:lineRule="auto"/>
        <w:rPr>
          <w:rFonts w:ascii="Times New Roman" w:hAnsi="Times New Roman" w:cs="Times New Roman"/>
          <w:sz w:val="20"/>
          <w:szCs w:val="20"/>
        </w:rPr>
      </w:pPr>
      <w:r w:rsidRPr="00AF41D9">
        <w:rPr>
          <w:rFonts w:ascii="Times New Roman" w:eastAsia="Times New Roman" w:hAnsi="Times New Roman" w:cs="Times New Roman"/>
          <w:sz w:val="28"/>
          <w:szCs w:val="28"/>
        </w:rPr>
        <w:t>услуги</w:t>
      </w:r>
      <w:r w:rsidRPr="00AF41D9">
        <w:rPr>
          <w:rFonts w:ascii="Times New Roman" w:hAnsi="Times New Roman" w:cs="Times New Roman"/>
          <w:sz w:val="20"/>
          <w:szCs w:val="20"/>
        </w:rPr>
        <w:tab/>
      </w:r>
      <w:r w:rsidRPr="00AF41D9">
        <w:rPr>
          <w:rFonts w:ascii="Times New Roman" w:eastAsia="Times New Roman" w:hAnsi="Times New Roman" w:cs="Times New Roman"/>
          <w:sz w:val="28"/>
          <w:szCs w:val="28"/>
        </w:rPr>
        <w:t>по</w:t>
      </w:r>
      <w:r w:rsidRPr="00AF41D9">
        <w:rPr>
          <w:rFonts w:ascii="Times New Roman" w:hAnsi="Times New Roman" w:cs="Times New Roman"/>
          <w:sz w:val="20"/>
          <w:szCs w:val="20"/>
        </w:rPr>
        <w:tab/>
      </w:r>
      <w:r w:rsidRPr="00AF41D9">
        <w:rPr>
          <w:rFonts w:ascii="Times New Roman" w:eastAsia="Times New Roman" w:hAnsi="Times New Roman" w:cs="Times New Roman"/>
          <w:sz w:val="28"/>
          <w:szCs w:val="28"/>
        </w:rPr>
        <w:t>осуществлению</w:t>
      </w:r>
    </w:p>
    <w:p w:rsidR="00AF41D9" w:rsidRPr="00AF41D9" w:rsidRDefault="00AF41D9" w:rsidP="00AF41D9">
      <w:pPr>
        <w:tabs>
          <w:tab w:val="left" w:pos="2280"/>
          <w:tab w:val="left" w:pos="3680"/>
          <w:tab w:val="left" w:pos="4100"/>
        </w:tabs>
        <w:spacing w:after="0" w:line="240" w:lineRule="auto"/>
        <w:rPr>
          <w:rFonts w:ascii="Times New Roman" w:hAnsi="Times New Roman" w:cs="Times New Roman"/>
          <w:sz w:val="20"/>
          <w:szCs w:val="20"/>
        </w:rPr>
      </w:pPr>
      <w:r w:rsidRPr="00AF41D9">
        <w:rPr>
          <w:rFonts w:ascii="Times New Roman" w:eastAsia="Times New Roman" w:hAnsi="Times New Roman" w:cs="Times New Roman"/>
          <w:sz w:val="28"/>
          <w:szCs w:val="28"/>
        </w:rPr>
        <w:t>муниципального</w:t>
      </w:r>
      <w:r w:rsidRPr="00AF41D9">
        <w:rPr>
          <w:rFonts w:ascii="Times New Roman" w:eastAsia="Times New Roman" w:hAnsi="Times New Roman" w:cs="Times New Roman"/>
          <w:sz w:val="28"/>
          <w:szCs w:val="28"/>
        </w:rPr>
        <w:tab/>
        <w:t>контроля</w:t>
      </w:r>
      <w:r w:rsidRPr="00AF41D9">
        <w:rPr>
          <w:rFonts w:ascii="Times New Roman" w:eastAsia="Times New Roman" w:hAnsi="Times New Roman" w:cs="Times New Roman"/>
          <w:sz w:val="28"/>
          <w:szCs w:val="28"/>
        </w:rPr>
        <w:tab/>
        <w:t>в</w:t>
      </w:r>
      <w:r w:rsidRPr="00AF41D9">
        <w:rPr>
          <w:rFonts w:ascii="Times New Roman" w:eastAsia="Times New Roman" w:hAnsi="Times New Roman" w:cs="Times New Roman"/>
          <w:sz w:val="28"/>
          <w:szCs w:val="28"/>
        </w:rPr>
        <w:tab/>
        <w:t>сфере</w:t>
      </w:r>
    </w:p>
    <w:p w:rsidR="00AF41D9" w:rsidRDefault="00AF41D9" w:rsidP="00AF41D9">
      <w:pPr>
        <w:tabs>
          <w:tab w:val="left" w:pos="2560"/>
          <w:tab w:val="left" w:pos="3420"/>
        </w:tabs>
        <w:spacing w:after="0" w:line="240" w:lineRule="auto"/>
        <w:rPr>
          <w:rFonts w:ascii="Times New Roman" w:eastAsia="Times New Roman" w:hAnsi="Times New Roman" w:cs="Times New Roman"/>
          <w:sz w:val="28"/>
          <w:szCs w:val="28"/>
        </w:rPr>
      </w:pPr>
      <w:r w:rsidRPr="00AF41D9">
        <w:rPr>
          <w:rFonts w:ascii="Times New Roman" w:eastAsia="Times New Roman" w:hAnsi="Times New Roman" w:cs="Times New Roman"/>
          <w:sz w:val="28"/>
          <w:szCs w:val="28"/>
        </w:rPr>
        <w:t>благоустройства</w:t>
      </w:r>
      <w:r w:rsidRPr="00AF41D9">
        <w:rPr>
          <w:rFonts w:ascii="Times New Roman" w:hAnsi="Times New Roman" w:cs="Times New Roman"/>
          <w:sz w:val="20"/>
          <w:szCs w:val="20"/>
        </w:rPr>
        <w:tab/>
      </w:r>
      <w:r w:rsidRPr="00AF41D9">
        <w:rPr>
          <w:rFonts w:ascii="Times New Roman" w:eastAsia="Times New Roman" w:hAnsi="Times New Roman" w:cs="Times New Roman"/>
          <w:sz w:val="28"/>
          <w:szCs w:val="28"/>
        </w:rPr>
        <w:t>на</w:t>
      </w:r>
      <w:r w:rsidRPr="00AF41D9">
        <w:rPr>
          <w:rFonts w:ascii="Times New Roman" w:hAnsi="Times New Roman" w:cs="Times New Roman"/>
          <w:sz w:val="20"/>
          <w:szCs w:val="20"/>
        </w:rPr>
        <w:tab/>
      </w:r>
      <w:r w:rsidRPr="00AF41D9">
        <w:rPr>
          <w:rFonts w:ascii="Times New Roman" w:eastAsia="Times New Roman" w:hAnsi="Times New Roman" w:cs="Times New Roman"/>
          <w:sz w:val="28"/>
          <w:szCs w:val="28"/>
        </w:rPr>
        <w:t>территории</w:t>
      </w:r>
    </w:p>
    <w:p w:rsidR="00AF4E49" w:rsidRPr="00AF41D9" w:rsidRDefault="00AF4E49" w:rsidP="00AF41D9">
      <w:pPr>
        <w:tabs>
          <w:tab w:val="left" w:pos="2560"/>
          <w:tab w:val="left" w:pos="3420"/>
        </w:tabs>
        <w:spacing w:after="0" w:line="240" w:lineRule="auto"/>
        <w:rPr>
          <w:rFonts w:ascii="Times New Roman" w:hAnsi="Times New Roman" w:cs="Times New Roman"/>
          <w:sz w:val="20"/>
          <w:szCs w:val="20"/>
        </w:rPr>
      </w:pPr>
      <w:r>
        <w:rPr>
          <w:rFonts w:ascii="Times New Roman" w:eastAsia="Times New Roman" w:hAnsi="Times New Roman" w:cs="Times New Roman"/>
          <w:sz w:val="28"/>
          <w:szCs w:val="28"/>
        </w:rPr>
        <w:t>Подовинного сельского поселения</w:t>
      </w:r>
    </w:p>
    <w:p w:rsidR="000B2382" w:rsidRPr="000B2382" w:rsidRDefault="000B2382" w:rsidP="000B2382">
      <w:pPr>
        <w:shd w:val="clear" w:color="auto" w:fill="FFFFFF"/>
        <w:tabs>
          <w:tab w:val="left" w:pos="5670"/>
        </w:tabs>
        <w:spacing w:after="0"/>
        <w:rPr>
          <w:rFonts w:ascii="Times New Roman" w:hAnsi="Times New Roman" w:cs="Times New Roman"/>
          <w:bCs/>
          <w:spacing w:val="1"/>
          <w:sz w:val="28"/>
          <w:szCs w:val="28"/>
        </w:rPr>
      </w:pPr>
      <w:r>
        <w:rPr>
          <w:rFonts w:ascii="Times New Roman" w:hAnsi="Times New Roman" w:cs="Times New Roman"/>
          <w:sz w:val="28"/>
          <w:szCs w:val="28"/>
        </w:rPr>
        <w:t>Октябрьского муниципального района</w:t>
      </w:r>
    </w:p>
    <w:p w:rsidR="00AF41D9" w:rsidRPr="005F5FE0" w:rsidRDefault="00AF41D9" w:rsidP="005F5FE0">
      <w:pPr>
        <w:pStyle w:val="1"/>
        <w:spacing w:before="330" w:beforeAutospacing="0" w:after="165" w:afterAutospacing="0"/>
        <w:jc w:val="both"/>
        <w:rPr>
          <w:b w:val="0"/>
          <w:color w:val="000000" w:themeColor="text1"/>
          <w:sz w:val="28"/>
          <w:szCs w:val="28"/>
        </w:rPr>
      </w:pPr>
      <w:r>
        <w:rPr>
          <w:color w:val="000000" w:themeColor="text1"/>
          <w:spacing w:val="2"/>
          <w:sz w:val="28"/>
          <w:szCs w:val="28"/>
          <w:shd w:val="clear" w:color="auto" w:fill="FFFFFF"/>
        </w:rPr>
        <w:tab/>
      </w:r>
      <w:r w:rsidR="000B2382" w:rsidRPr="005F5FE0">
        <w:rPr>
          <w:b w:val="0"/>
          <w:color w:val="000000" w:themeColor="text1"/>
          <w:spacing w:val="2"/>
          <w:sz w:val="28"/>
          <w:szCs w:val="28"/>
          <w:shd w:val="clear" w:color="auto" w:fill="FFFFFF"/>
        </w:rPr>
        <w:t xml:space="preserve">В </w:t>
      </w:r>
      <w:r w:rsidRPr="005F5FE0">
        <w:rPr>
          <w:b w:val="0"/>
          <w:color w:val="000000" w:themeColor="text1"/>
          <w:sz w:val="28"/>
          <w:szCs w:val="28"/>
        </w:rPr>
        <w:t xml:space="preserve">соответствии с Федеральными законами "Об общих принципах организации местного самоуправления в Российской Федерации" от 06.10.2003 г. N 131-ФЗ, "Об организации предоставления государственных и муниципальных услуг" от 27.07.2010 г. N 210-ФЗ, </w:t>
      </w:r>
      <w:r w:rsidR="005F5FE0" w:rsidRPr="005F5FE0">
        <w:rPr>
          <w:b w:val="0"/>
          <w:color w:val="000000" w:themeColor="text1"/>
          <w:sz w:val="28"/>
          <w:szCs w:val="28"/>
        </w:rPr>
        <w:t xml:space="preserve">Федеральный закон </w:t>
      </w:r>
      <w:r w:rsidR="00AA6363">
        <w:rPr>
          <w:b w:val="0"/>
          <w:color w:val="000000" w:themeColor="text1"/>
          <w:sz w:val="28"/>
          <w:szCs w:val="28"/>
        </w:rPr>
        <w:t xml:space="preserve"> </w:t>
      </w:r>
      <w:r w:rsidR="005F5FE0" w:rsidRPr="005F5FE0">
        <w:rPr>
          <w:b w:val="0"/>
          <w:color w:val="000000" w:themeColor="text1"/>
          <w:sz w:val="28"/>
          <w:szCs w:val="28"/>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N 294-ФЗ, </w:t>
      </w:r>
      <w:r w:rsidR="005F5FE0" w:rsidRPr="005F5FE0">
        <w:rPr>
          <w:b w:val="0"/>
          <w:bCs w:val="0"/>
          <w:color w:val="000000" w:themeColor="text1"/>
          <w:sz w:val="28"/>
          <w:szCs w:val="28"/>
        </w:rPr>
        <w:t xml:space="preserve">Закон Челябинской области от 27 мая 2010 г. </w:t>
      </w:r>
      <w:r w:rsidR="00AA6363">
        <w:rPr>
          <w:b w:val="0"/>
          <w:bCs w:val="0"/>
          <w:color w:val="000000" w:themeColor="text1"/>
          <w:sz w:val="28"/>
          <w:szCs w:val="28"/>
        </w:rPr>
        <w:t xml:space="preserve"> </w:t>
      </w:r>
      <w:r w:rsidR="005F5FE0" w:rsidRPr="005F5FE0">
        <w:rPr>
          <w:b w:val="0"/>
          <w:bCs w:val="0"/>
          <w:color w:val="000000" w:themeColor="text1"/>
          <w:sz w:val="28"/>
          <w:szCs w:val="28"/>
        </w:rPr>
        <w:t>N 584-ЗО "Об административных правонарушениях в Челябинской области"</w:t>
      </w:r>
      <w:r w:rsidR="005F5FE0">
        <w:rPr>
          <w:b w:val="0"/>
          <w:bCs w:val="0"/>
          <w:color w:val="000000" w:themeColor="text1"/>
          <w:sz w:val="28"/>
          <w:szCs w:val="28"/>
        </w:rPr>
        <w:t xml:space="preserve">, </w:t>
      </w:r>
      <w:r w:rsidRPr="005F5FE0">
        <w:rPr>
          <w:b w:val="0"/>
          <w:color w:val="000000" w:themeColor="text1"/>
          <w:sz w:val="28"/>
          <w:szCs w:val="28"/>
        </w:rPr>
        <w:t xml:space="preserve">Уставом </w:t>
      </w:r>
      <w:r w:rsidR="00AF4E49">
        <w:rPr>
          <w:b w:val="0"/>
          <w:color w:val="000000" w:themeColor="text1"/>
          <w:sz w:val="28"/>
          <w:szCs w:val="28"/>
        </w:rPr>
        <w:t>Подовинного сельского поселения</w:t>
      </w:r>
      <w:r w:rsidRPr="005F5FE0">
        <w:rPr>
          <w:b w:val="0"/>
          <w:color w:val="000000" w:themeColor="text1"/>
          <w:sz w:val="28"/>
          <w:szCs w:val="28"/>
        </w:rPr>
        <w:t>,</w:t>
      </w:r>
    </w:p>
    <w:p w:rsidR="000B2382" w:rsidRPr="005F5FE0" w:rsidRDefault="000B2382" w:rsidP="000B2382">
      <w:pPr>
        <w:spacing w:after="0"/>
        <w:ind w:firstLine="708"/>
        <w:jc w:val="both"/>
        <w:rPr>
          <w:rFonts w:ascii="Times New Roman" w:hAnsi="Times New Roman" w:cs="Times New Roman"/>
          <w:color w:val="000000" w:themeColor="text1"/>
          <w:sz w:val="28"/>
          <w:szCs w:val="28"/>
        </w:rPr>
      </w:pPr>
    </w:p>
    <w:p w:rsidR="000B2382" w:rsidRPr="000B2382" w:rsidRDefault="000B2382" w:rsidP="000B2382">
      <w:pPr>
        <w:spacing w:after="0" w:line="360" w:lineRule="auto"/>
        <w:jc w:val="both"/>
        <w:rPr>
          <w:rFonts w:ascii="Times New Roman" w:hAnsi="Times New Roman" w:cs="Times New Roman"/>
          <w:sz w:val="28"/>
          <w:szCs w:val="28"/>
        </w:rPr>
      </w:pPr>
      <w:r w:rsidRPr="000B2382">
        <w:rPr>
          <w:rFonts w:ascii="Times New Roman" w:hAnsi="Times New Roman" w:cs="Times New Roman"/>
          <w:sz w:val="28"/>
          <w:szCs w:val="28"/>
        </w:rPr>
        <w:t>ПОСТАНОВЛЯЕТ:</w:t>
      </w:r>
    </w:p>
    <w:p w:rsidR="000B2382" w:rsidRPr="000B2382" w:rsidRDefault="004F448A" w:rsidP="000B2382">
      <w:pPr>
        <w:numPr>
          <w:ilvl w:val="0"/>
          <w:numId w:val="1"/>
        </w:numPr>
        <w:spacing w:after="0" w:line="240" w:lineRule="auto"/>
        <w:ind w:hanging="391"/>
        <w:jc w:val="both"/>
        <w:rPr>
          <w:rFonts w:ascii="Times New Roman" w:hAnsi="Times New Roman" w:cs="Times New Roman"/>
          <w:sz w:val="28"/>
          <w:szCs w:val="28"/>
        </w:rPr>
      </w:pPr>
      <w:r>
        <w:rPr>
          <w:rFonts w:ascii="Times New Roman" w:hAnsi="Times New Roman" w:cs="Times New Roman"/>
          <w:bCs/>
          <w:sz w:val="28"/>
          <w:szCs w:val="28"/>
        </w:rPr>
        <w:t xml:space="preserve">Утвердить Административный регламент оказания муниципальной услуги по осуществлению </w:t>
      </w:r>
      <w:r>
        <w:rPr>
          <w:rFonts w:ascii="Times New Roman" w:hAnsi="Times New Roman" w:cs="Times New Roman"/>
          <w:sz w:val="28"/>
          <w:szCs w:val="28"/>
        </w:rPr>
        <w:t xml:space="preserve"> муниципального  контроля</w:t>
      </w:r>
      <w:r w:rsidR="000B2382">
        <w:rPr>
          <w:rFonts w:ascii="Times New Roman" w:hAnsi="Times New Roman" w:cs="Times New Roman"/>
          <w:sz w:val="28"/>
          <w:szCs w:val="28"/>
        </w:rPr>
        <w:t xml:space="preserve"> в сфере благоустройства      </w:t>
      </w:r>
      <w:r w:rsidR="00AF4E49">
        <w:rPr>
          <w:rFonts w:ascii="Times New Roman" w:hAnsi="Times New Roman" w:cs="Times New Roman"/>
          <w:sz w:val="28"/>
          <w:szCs w:val="28"/>
        </w:rPr>
        <w:t xml:space="preserve">на территории  Подовинного сельского поселения </w:t>
      </w:r>
      <w:r w:rsidR="000B2382">
        <w:rPr>
          <w:rFonts w:ascii="Times New Roman" w:hAnsi="Times New Roman" w:cs="Times New Roman"/>
          <w:sz w:val="28"/>
          <w:szCs w:val="28"/>
        </w:rPr>
        <w:t xml:space="preserve"> Октябрьского муниципального района (Приложение)</w:t>
      </w:r>
      <w:r w:rsidR="000B2382" w:rsidRPr="000B2382">
        <w:rPr>
          <w:rFonts w:ascii="Times New Roman" w:hAnsi="Times New Roman" w:cs="Times New Roman"/>
          <w:sz w:val="28"/>
          <w:szCs w:val="28"/>
        </w:rPr>
        <w:t>.</w:t>
      </w:r>
    </w:p>
    <w:p w:rsidR="000B2382" w:rsidRPr="000B2382" w:rsidRDefault="00AF4E49" w:rsidP="000B2382">
      <w:pPr>
        <w:numPr>
          <w:ilvl w:val="0"/>
          <w:numId w:val="1"/>
        </w:numPr>
        <w:spacing w:after="0" w:line="240" w:lineRule="auto"/>
        <w:ind w:hanging="391"/>
        <w:jc w:val="both"/>
        <w:rPr>
          <w:rFonts w:ascii="Times New Roman" w:hAnsi="Times New Roman" w:cs="Times New Roman"/>
          <w:sz w:val="28"/>
          <w:szCs w:val="28"/>
        </w:rPr>
      </w:pPr>
      <w:proofErr w:type="gramStart"/>
      <w:r>
        <w:rPr>
          <w:rFonts w:ascii="Times New Roman" w:hAnsi="Times New Roman" w:cs="Times New Roman"/>
          <w:sz w:val="28"/>
          <w:szCs w:val="28"/>
        </w:rPr>
        <w:t>Р</w:t>
      </w:r>
      <w:r w:rsidR="000B2382" w:rsidRPr="000B2382">
        <w:rPr>
          <w:rFonts w:ascii="Times New Roman" w:hAnsi="Times New Roman" w:cs="Times New Roman"/>
          <w:sz w:val="28"/>
          <w:szCs w:val="28"/>
        </w:rPr>
        <w:t>азместить</w:t>
      </w:r>
      <w:proofErr w:type="gramEnd"/>
      <w:r w:rsidR="000B2382" w:rsidRPr="000B2382">
        <w:rPr>
          <w:rFonts w:ascii="Times New Roman" w:hAnsi="Times New Roman" w:cs="Times New Roman"/>
          <w:sz w:val="28"/>
          <w:szCs w:val="28"/>
        </w:rPr>
        <w:t xml:space="preserve">  настоящее Постановление на официальном сайте администрации </w:t>
      </w:r>
      <w:r>
        <w:rPr>
          <w:rFonts w:ascii="Times New Roman" w:hAnsi="Times New Roman" w:cs="Times New Roman"/>
          <w:sz w:val="28"/>
          <w:szCs w:val="28"/>
        </w:rPr>
        <w:t>Подовинного сельского поселения</w:t>
      </w:r>
      <w:r w:rsidR="00AA6363">
        <w:rPr>
          <w:rFonts w:ascii="Times New Roman" w:hAnsi="Times New Roman" w:cs="Times New Roman"/>
          <w:sz w:val="28"/>
          <w:szCs w:val="28"/>
        </w:rPr>
        <w:t xml:space="preserve"> </w:t>
      </w:r>
      <w:r w:rsidR="000B2382" w:rsidRPr="000B2382">
        <w:rPr>
          <w:rFonts w:ascii="Times New Roman" w:hAnsi="Times New Roman" w:cs="Times New Roman"/>
          <w:sz w:val="28"/>
          <w:szCs w:val="28"/>
        </w:rPr>
        <w:t>Октябрьского муниципального района.</w:t>
      </w:r>
    </w:p>
    <w:p w:rsidR="000B2382" w:rsidRPr="000B2382" w:rsidRDefault="000B2382" w:rsidP="000B2382">
      <w:pPr>
        <w:numPr>
          <w:ilvl w:val="0"/>
          <w:numId w:val="1"/>
        </w:numPr>
        <w:spacing w:after="0" w:line="240" w:lineRule="auto"/>
        <w:ind w:hanging="391"/>
        <w:jc w:val="both"/>
        <w:rPr>
          <w:rFonts w:ascii="Times New Roman" w:hAnsi="Times New Roman" w:cs="Times New Roman"/>
          <w:sz w:val="28"/>
          <w:szCs w:val="28"/>
        </w:rPr>
      </w:pPr>
      <w:r w:rsidRPr="000B2382">
        <w:rPr>
          <w:rFonts w:ascii="Times New Roman" w:hAnsi="Times New Roman" w:cs="Times New Roman"/>
          <w:sz w:val="28"/>
          <w:szCs w:val="28"/>
        </w:rPr>
        <w:t>Организацию выполнения настоя</w:t>
      </w:r>
      <w:r w:rsidR="00AF4E49">
        <w:rPr>
          <w:rFonts w:ascii="Times New Roman" w:hAnsi="Times New Roman" w:cs="Times New Roman"/>
          <w:sz w:val="28"/>
          <w:szCs w:val="28"/>
        </w:rPr>
        <w:t>щего Постановления оставляю за собой</w:t>
      </w:r>
    </w:p>
    <w:p w:rsidR="000B2382" w:rsidRPr="000B2382" w:rsidRDefault="000B2382" w:rsidP="000B2382">
      <w:pPr>
        <w:numPr>
          <w:ilvl w:val="0"/>
          <w:numId w:val="1"/>
        </w:numPr>
        <w:spacing w:after="0" w:line="240" w:lineRule="auto"/>
        <w:ind w:hanging="391"/>
        <w:jc w:val="both"/>
        <w:rPr>
          <w:rFonts w:ascii="Times New Roman" w:hAnsi="Times New Roman" w:cs="Times New Roman"/>
          <w:sz w:val="28"/>
          <w:szCs w:val="28"/>
        </w:rPr>
      </w:pPr>
      <w:r w:rsidRPr="000B2382">
        <w:rPr>
          <w:rFonts w:ascii="Times New Roman" w:hAnsi="Times New Roman" w:cs="Times New Roman"/>
          <w:sz w:val="28"/>
          <w:szCs w:val="28"/>
        </w:rPr>
        <w:t>Настоящее постановление вступает в силу с момента подписания.</w:t>
      </w:r>
    </w:p>
    <w:p w:rsidR="000B2382" w:rsidRPr="000B2382" w:rsidRDefault="000B2382" w:rsidP="000B2382">
      <w:pPr>
        <w:spacing w:after="0"/>
        <w:ind w:firstLine="709"/>
        <w:jc w:val="both"/>
        <w:rPr>
          <w:rFonts w:ascii="Times New Roman" w:hAnsi="Times New Roman" w:cs="Times New Roman"/>
          <w:sz w:val="28"/>
          <w:szCs w:val="28"/>
        </w:rPr>
      </w:pPr>
    </w:p>
    <w:p w:rsidR="000B2382" w:rsidRPr="000B2382" w:rsidRDefault="000B2382" w:rsidP="000B2382">
      <w:pPr>
        <w:spacing w:after="0"/>
        <w:rPr>
          <w:rFonts w:ascii="Times New Roman" w:hAnsi="Times New Roman" w:cs="Times New Roman"/>
          <w:sz w:val="28"/>
          <w:szCs w:val="28"/>
        </w:rPr>
      </w:pPr>
    </w:p>
    <w:p w:rsidR="00AF4E49" w:rsidRDefault="00AF4E49" w:rsidP="000B2382">
      <w:pPr>
        <w:spacing w:after="0"/>
        <w:rPr>
          <w:rFonts w:ascii="Times New Roman" w:hAnsi="Times New Roman" w:cs="Times New Roman"/>
          <w:sz w:val="28"/>
          <w:szCs w:val="28"/>
        </w:rPr>
      </w:pPr>
      <w:r>
        <w:rPr>
          <w:rFonts w:ascii="Times New Roman" w:hAnsi="Times New Roman" w:cs="Times New Roman"/>
          <w:sz w:val="28"/>
          <w:szCs w:val="28"/>
        </w:rPr>
        <w:t xml:space="preserve">   Глава  Подовинного </w:t>
      </w:r>
    </w:p>
    <w:p w:rsidR="00874DC7" w:rsidRDefault="00AF4E49" w:rsidP="000B2382">
      <w:pPr>
        <w:spacing w:after="0"/>
        <w:rPr>
          <w:rFonts w:ascii="Times New Roman" w:hAnsi="Times New Roman" w:cs="Times New Roman"/>
          <w:sz w:val="28"/>
          <w:szCs w:val="28"/>
        </w:rPr>
      </w:pPr>
      <w:r>
        <w:rPr>
          <w:rFonts w:ascii="Times New Roman" w:hAnsi="Times New Roman" w:cs="Times New Roman"/>
          <w:sz w:val="28"/>
          <w:szCs w:val="28"/>
        </w:rPr>
        <w:t xml:space="preserve">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Кузьменко</w:t>
      </w:r>
      <w:proofErr w:type="spellEnd"/>
      <w:r>
        <w:rPr>
          <w:rFonts w:ascii="Times New Roman" w:hAnsi="Times New Roman" w:cs="Times New Roman"/>
          <w:sz w:val="28"/>
          <w:szCs w:val="28"/>
        </w:rPr>
        <w:t xml:space="preserve"> В.С.</w:t>
      </w:r>
    </w:p>
    <w:p w:rsidR="00874DC7" w:rsidRPr="00874DC7" w:rsidRDefault="00874DC7" w:rsidP="000B2382">
      <w:pPr>
        <w:spacing w:after="0"/>
        <w:rPr>
          <w:rFonts w:ascii="Times New Roman" w:hAnsi="Times New Roman" w:cs="Times New Roman"/>
          <w:sz w:val="28"/>
          <w:szCs w:val="28"/>
        </w:rPr>
      </w:pPr>
    </w:p>
    <w:p w:rsidR="00874DC7" w:rsidRPr="00874DC7" w:rsidRDefault="00874DC7" w:rsidP="00874DC7">
      <w:pPr>
        <w:jc w:val="right"/>
        <w:rPr>
          <w:rFonts w:ascii="Times New Roman" w:hAnsi="Times New Roman" w:cs="Times New Roman"/>
          <w:sz w:val="20"/>
          <w:szCs w:val="20"/>
        </w:rPr>
      </w:pPr>
      <w:r w:rsidRPr="00874DC7">
        <w:rPr>
          <w:rFonts w:ascii="Times New Roman" w:eastAsia="Times New Roman" w:hAnsi="Times New Roman" w:cs="Times New Roman"/>
          <w:sz w:val="28"/>
          <w:szCs w:val="28"/>
        </w:rPr>
        <w:t>Приложение</w:t>
      </w:r>
    </w:p>
    <w:p w:rsidR="00874DC7" w:rsidRPr="00874DC7" w:rsidRDefault="00874DC7" w:rsidP="00874DC7">
      <w:pPr>
        <w:spacing w:line="2" w:lineRule="exact"/>
        <w:rPr>
          <w:rFonts w:ascii="Times New Roman" w:hAnsi="Times New Roman" w:cs="Times New Roman"/>
          <w:sz w:val="20"/>
          <w:szCs w:val="20"/>
        </w:rPr>
      </w:pPr>
    </w:p>
    <w:p w:rsidR="00874DC7" w:rsidRPr="00874DC7" w:rsidRDefault="00874DC7" w:rsidP="00874DC7">
      <w:pPr>
        <w:jc w:val="right"/>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к  постановлению  администрации</w:t>
      </w:r>
    </w:p>
    <w:p w:rsidR="00874DC7" w:rsidRPr="00874DC7" w:rsidRDefault="00874DC7" w:rsidP="00874DC7">
      <w:pPr>
        <w:jc w:val="right"/>
        <w:rPr>
          <w:rFonts w:ascii="Times New Roman" w:hAnsi="Times New Roman" w:cs="Times New Roman"/>
          <w:sz w:val="20"/>
          <w:szCs w:val="20"/>
        </w:rPr>
      </w:pPr>
      <w:r w:rsidRPr="00874DC7">
        <w:rPr>
          <w:rFonts w:ascii="Times New Roman" w:eastAsia="Times New Roman" w:hAnsi="Times New Roman" w:cs="Times New Roman"/>
          <w:sz w:val="28"/>
          <w:szCs w:val="28"/>
        </w:rPr>
        <w:t>Подовинного сельского поселения</w:t>
      </w:r>
    </w:p>
    <w:p w:rsidR="00874DC7" w:rsidRPr="00874DC7" w:rsidRDefault="00874DC7" w:rsidP="00874DC7">
      <w:pPr>
        <w:jc w:val="right"/>
        <w:rPr>
          <w:rFonts w:ascii="Times New Roman" w:hAnsi="Times New Roman" w:cs="Times New Roman"/>
          <w:sz w:val="20"/>
          <w:szCs w:val="20"/>
        </w:rPr>
      </w:pPr>
      <w:r w:rsidRPr="00874DC7">
        <w:rPr>
          <w:rFonts w:ascii="Times New Roman" w:eastAsia="Times New Roman" w:hAnsi="Times New Roman" w:cs="Times New Roman"/>
          <w:sz w:val="28"/>
          <w:szCs w:val="28"/>
        </w:rPr>
        <w:t>Октябрьского муниципального района</w:t>
      </w:r>
    </w:p>
    <w:p w:rsidR="00874DC7" w:rsidRPr="00874DC7" w:rsidRDefault="00874DC7" w:rsidP="00874DC7">
      <w:pPr>
        <w:jc w:val="right"/>
        <w:rPr>
          <w:rFonts w:ascii="Times New Roman" w:hAnsi="Times New Roman" w:cs="Times New Roman"/>
          <w:sz w:val="20"/>
          <w:szCs w:val="20"/>
        </w:rPr>
      </w:pPr>
      <w:r w:rsidRPr="00874DC7">
        <w:rPr>
          <w:rFonts w:ascii="Times New Roman" w:eastAsia="Times New Roman" w:hAnsi="Times New Roman" w:cs="Times New Roman"/>
          <w:sz w:val="28"/>
          <w:szCs w:val="28"/>
        </w:rPr>
        <w:t>от 24.12. 2018  г. № 46</w:t>
      </w:r>
    </w:p>
    <w:p w:rsidR="00874DC7" w:rsidRPr="00874DC7" w:rsidRDefault="00874DC7" w:rsidP="00874DC7">
      <w:pPr>
        <w:spacing w:line="320" w:lineRule="exact"/>
        <w:rPr>
          <w:rFonts w:ascii="Times New Roman" w:hAnsi="Times New Roman" w:cs="Times New Roman"/>
          <w:sz w:val="20"/>
          <w:szCs w:val="20"/>
        </w:rPr>
      </w:pPr>
    </w:p>
    <w:p w:rsidR="00874DC7" w:rsidRPr="00874DC7" w:rsidRDefault="00874DC7" w:rsidP="00874DC7">
      <w:pPr>
        <w:jc w:val="center"/>
        <w:rPr>
          <w:rFonts w:ascii="Times New Roman" w:hAnsi="Times New Roman" w:cs="Times New Roman"/>
          <w:sz w:val="20"/>
          <w:szCs w:val="20"/>
        </w:rPr>
      </w:pPr>
      <w:r w:rsidRPr="00874DC7">
        <w:rPr>
          <w:rFonts w:ascii="Times New Roman" w:eastAsia="Times New Roman" w:hAnsi="Times New Roman" w:cs="Times New Roman"/>
          <w:sz w:val="28"/>
          <w:szCs w:val="28"/>
        </w:rPr>
        <w:t>Административный регламент</w:t>
      </w:r>
    </w:p>
    <w:p w:rsidR="00874DC7" w:rsidRPr="00874DC7" w:rsidRDefault="00874DC7" w:rsidP="00874DC7">
      <w:pPr>
        <w:jc w:val="center"/>
        <w:rPr>
          <w:rFonts w:ascii="Times New Roman" w:hAnsi="Times New Roman" w:cs="Times New Roman"/>
          <w:sz w:val="20"/>
          <w:szCs w:val="20"/>
        </w:rPr>
      </w:pPr>
      <w:r w:rsidRPr="00874DC7">
        <w:rPr>
          <w:rFonts w:ascii="Times New Roman" w:eastAsia="Times New Roman" w:hAnsi="Times New Roman" w:cs="Times New Roman"/>
          <w:sz w:val="28"/>
          <w:szCs w:val="28"/>
        </w:rPr>
        <w:t>осуществления муниципального контроля в сфере благоустройства</w:t>
      </w:r>
    </w:p>
    <w:p w:rsidR="00874DC7" w:rsidRPr="00874DC7" w:rsidRDefault="00874DC7" w:rsidP="00874DC7">
      <w:pPr>
        <w:spacing w:line="2" w:lineRule="exact"/>
        <w:rPr>
          <w:rFonts w:ascii="Times New Roman" w:hAnsi="Times New Roman" w:cs="Times New Roman"/>
          <w:sz w:val="20"/>
          <w:szCs w:val="20"/>
        </w:rPr>
      </w:pPr>
    </w:p>
    <w:p w:rsidR="00874DC7" w:rsidRPr="00874DC7" w:rsidRDefault="00874DC7" w:rsidP="00874DC7">
      <w:pPr>
        <w:jc w:val="center"/>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на территории Подовинного сельского поселения</w:t>
      </w:r>
    </w:p>
    <w:p w:rsidR="00874DC7" w:rsidRPr="00874DC7" w:rsidRDefault="00874DC7" w:rsidP="00874DC7">
      <w:pPr>
        <w:jc w:val="center"/>
        <w:rPr>
          <w:rFonts w:ascii="Times New Roman" w:hAnsi="Times New Roman" w:cs="Times New Roman"/>
          <w:sz w:val="20"/>
          <w:szCs w:val="20"/>
        </w:rPr>
      </w:pPr>
      <w:r w:rsidRPr="00874DC7">
        <w:rPr>
          <w:rFonts w:ascii="Times New Roman" w:eastAsia="Times New Roman" w:hAnsi="Times New Roman" w:cs="Times New Roman"/>
          <w:sz w:val="28"/>
          <w:szCs w:val="28"/>
        </w:rPr>
        <w:t xml:space="preserve"> Октябрьского муниципального района</w:t>
      </w:r>
    </w:p>
    <w:p w:rsidR="00874DC7" w:rsidRPr="00874DC7" w:rsidRDefault="00874DC7" w:rsidP="00874DC7">
      <w:pPr>
        <w:jc w:val="center"/>
        <w:rPr>
          <w:rFonts w:ascii="Times New Roman" w:hAnsi="Times New Roman" w:cs="Times New Roman"/>
          <w:sz w:val="20"/>
          <w:szCs w:val="20"/>
        </w:rPr>
      </w:pPr>
    </w:p>
    <w:p w:rsidR="00874DC7" w:rsidRPr="00874DC7" w:rsidRDefault="00874DC7" w:rsidP="00874DC7">
      <w:pPr>
        <w:spacing w:line="321" w:lineRule="exact"/>
        <w:rPr>
          <w:rFonts w:ascii="Times New Roman" w:hAnsi="Times New Roman" w:cs="Times New Roman"/>
          <w:sz w:val="20"/>
          <w:szCs w:val="20"/>
        </w:rPr>
      </w:pPr>
    </w:p>
    <w:p w:rsidR="00874DC7" w:rsidRPr="00874DC7" w:rsidRDefault="00874DC7" w:rsidP="00874DC7">
      <w:pPr>
        <w:jc w:val="center"/>
        <w:rPr>
          <w:rFonts w:ascii="Times New Roman" w:hAnsi="Times New Roman" w:cs="Times New Roman"/>
          <w:sz w:val="20"/>
          <w:szCs w:val="20"/>
        </w:rPr>
      </w:pPr>
      <w:r w:rsidRPr="00874DC7">
        <w:rPr>
          <w:rFonts w:ascii="Times New Roman" w:eastAsia="Times New Roman" w:hAnsi="Times New Roman" w:cs="Times New Roman"/>
          <w:sz w:val="28"/>
          <w:szCs w:val="28"/>
        </w:rPr>
        <w:t>1. Общие положения</w:t>
      </w:r>
    </w:p>
    <w:p w:rsidR="00874DC7" w:rsidRPr="00874DC7" w:rsidRDefault="00874DC7" w:rsidP="00874DC7">
      <w:pPr>
        <w:spacing w:line="322" w:lineRule="exact"/>
        <w:rPr>
          <w:rFonts w:ascii="Times New Roman" w:hAnsi="Times New Roman" w:cs="Times New Roman"/>
          <w:sz w:val="20"/>
          <w:szCs w:val="20"/>
        </w:rPr>
      </w:pPr>
    </w:p>
    <w:p w:rsidR="00874DC7" w:rsidRPr="00874DC7" w:rsidRDefault="00874DC7" w:rsidP="00874DC7">
      <w:pPr>
        <w:ind w:firstLine="720"/>
        <w:jc w:val="both"/>
        <w:rPr>
          <w:rFonts w:ascii="Times New Roman" w:hAnsi="Times New Roman" w:cs="Times New Roman"/>
          <w:sz w:val="20"/>
          <w:szCs w:val="20"/>
        </w:rPr>
      </w:pPr>
      <w:r w:rsidRPr="00874DC7">
        <w:rPr>
          <w:rFonts w:ascii="Times New Roman" w:eastAsia="Times New Roman" w:hAnsi="Times New Roman" w:cs="Times New Roman"/>
          <w:sz w:val="28"/>
          <w:szCs w:val="28"/>
        </w:rPr>
        <w:t xml:space="preserve">1.1. </w:t>
      </w:r>
      <w:proofErr w:type="gramStart"/>
      <w:r w:rsidRPr="00874DC7">
        <w:rPr>
          <w:rFonts w:ascii="Times New Roman" w:eastAsia="Times New Roman" w:hAnsi="Times New Roman" w:cs="Times New Roman"/>
          <w:sz w:val="28"/>
          <w:szCs w:val="28"/>
        </w:rPr>
        <w:t>Административный регламент осуществления муниципального контроля</w:t>
      </w:r>
      <w:r w:rsidRPr="00874DC7">
        <w:rPr>
          <w:rFonts w:ascii="Times New Roman" w:hAnsi="Times New Roman" w:cs="Times New Roman"/>
          <w:sz w:val="20"/>
          <w:szCs w:val="20"/>
        </w:rPr>
        <w:t xml:space="preserve"> </w:t>
      </w:r>
      <w:r w:rsidRPr="00874DC7">
        <w:rPr>
          <w:rFonts w:ascii="Times New Roman" w:eastAsia="Times New Roman" w:hAnsi="Times New Roman" w:cs="Times New Roman"/>
          <w:sz w:val="28"/>
          <w:szCs w:val="28"/>
        </w:rPr>
        <w:t>сфере благоустройства территории Подовинного сельского поселения  Октябрьского муниципального района</w:t>
      </w:r>
      <w:r w:rsidRPr="00874DC7">
        <w:rPr>
          <w:rFonts w:ascii="Times New Roman" w:hAnsi="Times New Roman" w:cs="Times New Roman"/>
          <w:sz w:val="20"/>
          <w:szCs w:val="20"/>
        </w:rPr>
        <w:t xml:space="preserve"> </w:t>
      </w:r>
      <w:r w:rsidRPr="00874DC7">
        <w:rPr>
          <w:rFonts w:ascii="Times New Roman" w:eastAsia="Times New Roman" w:hAnsi="Times New Roman" w:cs="Times New Roman"/>
          <w:sz w:val="28"/>
          <w:szCs w:val="28"/>
        </w:rPr>
        <w:t>(далее - Административный регламент) определяет общие положения, стандарт осуществления муниципального контроля,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(бездействия</w:t>
      </w:r>
      <w:proofErr w:type="gramEnd"/>
      <w:r w:rsidRPr="00874DC7">
        <w:rPr>
          <w:rFonts w:ascii="Times New Roman" w:eastAsia="Times New Roman" w:hAnsi="Times New Roman" w:cs="Times New Roman"/>
          <w:sz w:val="28"/>
          <w:szCs w:val="28"/>
        </w:rPr>
        <w:t>) органа, осуществляющего муниципальный контроль, а также должностных лиц или муниципальных служащих.</w:t>
      </w:r>
    </w:p>
    <w:p w:rsidR="00874DC7" w:rsidRPr="00874DC7" w:rsidRDefault="00874DC7" w:rsidP="00874DC7">
      <w:pPr>
        <w:spacing w:line="13" w:lineRule="exact"/>
        <w:rPr>
          <w:rFonts w:ascii="Times New Roman" w:eastAsia="Times New Roman" w:hAnsi="Times New Roman" w:cs="Times New Roman"/>
          <w:sz w:val="28"/>
          <w:szCs w:val="28"/>
        </w:rPr>
      </w:pPr>
    </w:p>
    <w:p w:rsidR="00874DC7" w:rsidRPr="00874DC7" w:rsidRDefault="00874DC7" w:rsidP="00874DC7">
      <w:pPr>
        <w:spacing w:line="234" w:lineRule="auto"/>
        <w:ind w:firstLine="698"/>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Целью разработки настоящего Административного регламента является повышение качества его осуществления, в том числе:</w:t>
      </w:r>
    </w:p>
    <w:p w:rsidR="00874DC7" w:rsidRPr="00874DC7" w:rsidRDefault="00874DC7" w:rsidP="00874DC7">
      <w:pPr>
        <w:spacing w:line="15" w:lineRule="exact"/>
        <w:jc w:val="both"/>
        <w:rPr>
          <w:rFonts w:ascii="Times New Roman" w:eastAsia="Times New Roman" w:hAnsi="Times New Roman" w:cs="Times New Roman"/>
          <w:sz w:val="28"/>
          <w:szCs w:val="28"/>
        </w:rPr>
      </w:pPr>
    </w:p>
    <w:p w:rsidR="00874DC7" w:rsidRPr="00874DC7" w:rsidRDefault="00874DC7" w:rsidP="00874DC7">
      <w:pPr>
        <w:spacing w:line="237"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 xml:space="preserve">- определение должностных лиц, ответственных за выполнение отдельных административных процедур и административных действий; </w:t>
      </w:r>
    </w:p>
    <w:p w:rsidR="00874DC7" w:rsidRPr="00874DC7" w:rsidRDefault="00874DC7" w:rsidP="00874DC7">
      <w:pPr>
        <w:spacing w:line="237"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lastRenderedPageBreak/>
        <w:t xml:space="preserve">- упорядочение административных процедур; </w:t>
      </w:r>
    </w:p>
    <w:p w:rsidR="00874DC7" w:rsidRPr="00874DC7" w:rsidRDefault="00874DC7" w:rsidP="00874DC7">
      <w:pPr>
        <w:spacing w:line="237"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 устранение избыточных административных процедур;</w:t>
      </w:r>
    </w:p>
    <w:p w:rsidR="00874DC7" w:rsidRPr="00874DC7" w:rsidRDefault="00874DC7" w:rsidP="00874DC7">
      <w:pPr>
        <w:spacing w:line="17" w:lineRule="exact"/>
        <w:jc w:val="both"/>
        <w:rPr>
          <w:rFonts w:ascii="Times New Roman" w:eastAsia="Times New Roman" w:hAnsi="Times New Roman" w:cs="Times New Roman"/>
          <w:sz w:val="28"/>
          <w:szCs w:val="28"/>
        </w:rPr>
      </w:pPr>
    </w:p>
    <w:p w:rsidR="00874DC7" w:rsidRPr="00874DC7" w:rsidRDefault="00874DC7" w:rsidP="00874DC7">
      <w:pPr>
        <w:spacing w:line="234"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 сокращение срока осуществления муниципального контроля, а также сроков исполнения отдельных административных процедур.</w:t>
      </w:r>
    </w:p>
    <w:p w:rsidR="00874DC7" w:rsidRPr="00874DC7" w:rsidRDefault="00874DC7" w:rsidP="00874DC7">
      <w:pPr>
        <w:spacing w:line="15" w:lineRule="exact"/>
        <w:jc w:val="both"/>
        <w:rPr>
          <w:rFonts w:ascii="Times New Roman" w:eastAsia="Times New Roman" w:hAnsi="Times New Roman" w:cs="Times New Roman"/>
          <w:sz w:val="28"/>
          <w:szCs w:val="28"/>
        </w:rPr>
      </w:pPr>
    </w:p>
    <w:p w:rsidR="00874DC7" w:rsidRPr="00874DC7" w:rsidRDefault="00874DC7" w:rsidP="00874DC7">
      <w:pPr>
        <w:spacing w:line="234" w:lineRule="auto"/>
        <w:ind w:firstLine="629"/>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1.2. Основанием для разработки настоящего Административного регламента являются:</w:t>
      </w:r>
    </w:p>
    <w:p w:rsidR="00874DC7" w:rsidRPr="00874DC7" w:rsidRDefault="00874DC7" w:rsidP="00874DC7">
      <w:pPr>
        <w:spacing w:line="15" w:lineRule="exact"/>
        <w:rPr>
          <w:rFonts w:ascii="Times New Roman" w:eastAsia="Times New Roman" w:hAnsi="Times New Roman" w:cs="Times New Roman"/>
          <w:sz w:val="28"/>
          <w:szCs w:val="28"/>
        </w:rPr>
      </w:pPr>
    </w:p>
    <w:p w:rsidR="00874DC7" w:rsidRPr="00874DC7" w:rsidRDefault="00874DC7" w:rsidP="00874DC7">
      <w:pPr>
        <w:spacing w:line="237"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 Федеральный закон от 26.12.2008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74DC7" w:rsidRPr="00874DC7" w:rsidRDefault="00874DC7" w:rsidP="00874DC7">
      <w:pPr>
        <w:spacing w:line="13" w:lineRule="exact"/>
        <w:rPr>
          <w:rFonts w:ascii="Times New Roman" w:eastAsia="Times New Roman" w:hAnsi="Times New Roman" w:cs="Times New Roman"/>
          <w:sz w:val="28"/>
          <w:szCs w:val="28"/>
        </w:rPr>
      </w:pPr>
    </w:p>
    <w:p w:rsidR="00874DC7" w:rsidRPr="00874DC7" w:rsidRDefault="00874DC7" w:rsidP="00874DC7">
      <w:pPr>
        <w:spacing w:line="234" w:lineRule="auto"/>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 Федеральный закон от 06.10.2003 г. N 131-ФЗ "Об общих принципах организации местного самоуправления в Российской Федерации";</w:t>
      </w:r>
    </w:p>
    <w:p w:rsidR="00874DC7" w:rsidRPr="00874DC7" w:rsidRDefault="00874DC7" w:rsidP="00874DC7">
      <w:pPr>
        <w:spacing w:line="15" w:lineRule="exact"/>
        <w:rPr>
          <w:rFonts w:ascii="Times New Roman" w:eastAsia="Times New Roman" w:hAnsi="Times New Roman" w:cs="Times New Roman"/>
          <w:sz w:val="28"/>
          <w:szCs w:val="28"/>
        </w:rPr>
      </w:pPr>
    </w:p>
    <w:p w:rsidR="00874DC7" w:rsidRPr="00874DC7" w:rsidRDefault="00874DC7" w:rsidP="00874DC7">
      <w:pPr>
        <w:spacing w:line="236" w:lineRule="auto"/>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 xml:space="preserve">- Закон Челябинской области от 27.05.2010 г. N 584-ЗО "Об административных правонарушениях в Челябинской области"; </w:t>
      </w:r>
    </w:p>
    <w:p w:rsidR="00874DC7" w:rsidRPr="00874DC7" w:rsidRDefault="00874DC7" w:rsidP="00874DC7">
      <w:pPr>
        <w:spacing w:line="236" w:lineRule="auto"/>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 Устав Октябрьского муниципального района;</w:t>
      </w:r>
    </w:p>
    <w:p w:rsidR="00874DC7" w:rsidRPr="00874DC7" w:rsidRDefault="00874DC7" w:rsidP="00874DC7">
      <w:pPr>
        <w:spacing w:line="17" w:lineRule="exact"/>
        <w:rPr>
          <w:rFonts w:ascii="Times New Roman" w:eastAsia="Times New Roman" w:hAnsi="Times New Roman" w:cs="Times New Roman"/>
          <w:sz w:val="28"/>
          <w:szCs w:val="28"/>
        </w:rPr>
      </w:pPr>
    </w:p>
    <w:p w:rsidR="00874DC7" w:rsidRPr="00874DC7" w:rsidRDefault="00874DC7" w:rsidP="00874DC7">
      <w:pPr>
        <w:spacing w:line="236"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 Нормативно-правовые акты органов местного самоуправления Подовинного сельского поселения Октябрьского муниципального района «Об утверждении Правил благоустройства территории сельского поселения».</w:t>
      </w:r>
    </w:p>
    <w:p w:rsidR="00874DC7" w:rsidRPr="00874DC7" w:rsidRDefault="00874DC7" w:rsidP="00874DC7">
      <w:pPr>
        <w:spacing w:line="15" w:lineRule="exact"/>
        <w:rPr>
          <w:rFonts w:ascii="Times New Roman" w:eastAsia="Times New Roman" w:hAnsi="Times New Roman" w:cs="Times New Roman"/>
          <w:sz w:val="28"/>
          <w:szCs w:val="28"/>
        </w:rPr>
      </w:pPr>
    </w:p>
    <w:p w:rsidR="00874DC7" w:rsidRPr="00874DC7" w:rsidRDefault="00874DC7" w:rsidP="00874DC7">
      <w:pPr>
        <w:spacing w:line="234" w:lineRule="auto"/>
        <w:jc w:val="both"/>
        <w:rPr>
          <w:rFonts w:ascii="Times New Roman" w:eastAsia="Times New Roman" w:hAnsi="Times New Roman" w:cs="Times New Roman"/>
          <w:sz w:val="28"/>
          <w:szCs w:val="28"/>
        </w:rPr>
        <w:sectPr w:rsidR="00874DC7" w:rsidRPr="00874DC7">
          <w:pgSz w:w="11900" w:h="16800"/>
          <w:pgMar w:top="1132" w:right="799" w:bottom="611" w:left="1100" w:header="0" w:footer="0" w:gutter="0"/>
          <w:cols w:space="720" w:equalWidth="0">
            <w:col w:w="10000"/>
          </w:cols>
        </w:sectPr>
      </w:pPr>
      <w:r w:rsidRPr="00874DC7">
        <w:rPr>
          <w:rFonts w:ascii="Times New Roman" w:eastAsia="Times New Roman" w:hAnsi="Times New Roman" w:cs="Times New Roman"/>
          <w:sz w:val="28"/>
          <w:szCs w:val="28"/>
        </w:rPr>
        <w:t xml:space="preserve">1.3. Административный регламент подлежит размещению на официальном сайте Подовинного сельского поселения Октябрьского муниципального района  </w:t>
      </w:r>
      <w:r w:rsidRPr="00874DC7">
        <w:rPr>
          <w:rFonts w:ascii="Times New Roman" w:eastAsia="Times New Roman" w:hAnsi="Times New Roman" w:cs="Times New Roman"/>
          <w:sz w:val="28"/>
          <w:szCs w:val="28"/>
          <w:u w:val="single"/>
        </w:rPr>
        <w:t>http://www.</w:t>
      </w:r>
      <w:proofErr w:type="spellStart"/>
      <w:r w:rsidRPr="00874DC7">
        <w:rPr>
          <w:rFonts w:ascii="Times New Roman" w:eastAsia="Times New Roman" w:hAnsi="Times New Roman" w:cs="Times New Roman"/>
          <w:sz w:val="28"/>
          <w:szCs w:val="28"/>
          <w:u w:val="single"/>
          <w:lang w:val="en-US"/>
        </w:rPr>
        <w:t>podovinnoe</w:t>
      </w:r>
      <w:proofErr w:type="spellEnd"/>
      <w:r w:rsidRPr="00874DC7">
        <w:rPr>
          <w:rFonts w:ascii="Times New Roman" w:eastAsia="Times New Roman" w:hAnsi="Times New Roman" w:cs="Times New Roman"/>
          <w:sz w:val="28"/>
          <w:szCs w:val="28"/>
          <w:u w:val="single"/>
        </w:rPr>
        <w:t>.</w:t>
      </w:r>
      <w:proofErr w:type="spellStart"/>
      <w:r w:rsidRPr="00874DC7">
        <w:rPr>
          <w:rFonts w:ascii="Times New Roman" w:eastAsia="Times New Roman" w:hAnsi="Times New Roman" w:cs="Times New Roman"/>
          <w:sz w:val="28"/>
          <w:szCs w:val="28"/>
          <w:u w:val="single"/>
          <w:lang w:val="en-US"/>
        </w:rPr>
        <w:t>eps</w:t>
      </w:r>
      <w:proofErr w:type="spellEnd"/>
      <w:r w:rsidRPr="00874DC7">
        <w:rPr>
          <w:rFonts w:ascii="Times New Roman" w:eastAsia="Times New Roman" w:hAnsi="Times New Roman" w:cs="Times New Roman"/>
          <w:sz w:val="28"/>
          <w:szCs w:val="28"/>
          <w:u w:val="single"/>
        </w:rPr>
        <w:t>74.ru/</w:t>
      </w:r>
      <w:r w:rsidRPr="00874DC7">
        <w:rPr>
          <w:rFonts w:ascii="Times New Roman" w:eastAsia="Times New Roman" w:hAnsi="Times New Roman" w:cs="Times New Roman"/>
          <w:sz w:val="28"/>
          <w:szCs w:val="28"/>
        </w:rPr>
        <w:t>, в федеральных государственных</w:t>
      </w:r>
      <w:r w:rsidRPr="00874DC7">
        <w:rPr>
          <w:rFonts w:ascii="Times New Roman" w:hAnsi="Times New Roman" w:cs="Times New Roman"/>
          <w:sz w:val="20"/>
          <w:szCs w:val="20"/>
        </w:rPr>
        <w:tab/>
      </w:r>
      <w:r w:rsidRPr="00874DC7">
        <w:rPr>
          <w:rFonts w:ascii="Times New Roman" w:eastAsia="Times New Roman" w:hAnsi="Times New Roman" w:cs="Times New Roman"/>
          <w:sz w:val="28"/>
          <w:szCs w:val="28"/>
        </w:rPr>
        <w:t>информационных</w:t>
      </w:r>
      <w:r w:rsidRPr="00874DC7">
        <w:rPr>
          <w:rFonts w:ascii="Times New Roman" w:hAnsi="Times New Roman" w:cs="Times New Roman"/>
          <w:sz w:val="20"/>
          <w:szCs w:val="20"/>
        </w:rPr>
        <w:tab/>
        <w:t xml:space="preserve"> </w:t>
      </w:r>
      <w:r w:rsidRPr="00874DC7">
        <w:rPr>
          <w:rFonts w:ascii="Times New Roman" w:eastAsia="Times New Roman" w:hAnsi="Times New Roman" w:cs="Times New Roman"/>
          <w:sz w:val="28"/>
          <w:szCs w:val="28"/>
        </w:rPr>
        <w:t>системах</w:t>
      </w:r>
      <w:r w:rsidRPr="00874DC7">
        <w:rPr>
          <w:rFonts w:ascii="Times New Roman" w:hAnsi="Times New Roman" w:cs="Times New Roman"/>
          <w:sz w:val="20"/>
          <w:szCs w:val="20"/>
        </w:rPr>
        <w:tab/>
      </w:r>
      <w:r w:rsidRPr="00874DC7">
        <w:rPr>
          <w:rFonts w:ascii="Times New Roman" w:eastAsia="Times New Roman" w:hAnsi="Times New Roman" w:cs="Times New Roman"/>
          <w:sz w:val="28"/>
          <w:szCs w:val="28"/>
        </w:rPr>
        <w:t>"Федеральный</w:t>
      </w:r>
      <w:r w:rsidRPr="00874DC7">
        <w:rPr>
          <w:rFonts w:ascii="Times New Roman" w:hAnsi="Times New Roman" w:cs="Times New Roman"/>
          <w:sz w:val="20"/>
          <w:szCs w:val="20"/>
        </w:rPr>
        <w:tab/>
      </w:r>
      <w:r w:rsidRPr="00874DC7">
        <w:rPr>
          <w:rFonts w:ascii="Times New Roman" w:eastAsia="Times New Roman" w:hAnsi="Times New Roman" w:cs="Times New Roman"/>
          <w:sz w:val="28"/>
          <w:szCs w:val="28"/>
        </w:rPr>
        <w:t>реестр</w:t>
      </w:r>
    </w:p>
    <w:p w:rsidR="00874DC7" w:rsidRPr="00874DC7" w:rsidRDefault="00874DC7" w:rsidP="00874DC7">
      <w:pPr>
        <w:spacing w:line="237" w:lineRule="auto"/>
        <w:jc w:val="both"/>
        <w:rPr>
          <w:rFonts w:ascii="Times New Roman" w:hAnsi="Times New Roman" w:cs="Times New Roman"/>
          <w:sz w:val="20"/>
          <w:szCs w:val="20"/>
        </w:rPr>
      </w:pPr>
      <w:r w:rsidRPr="00874DC7">
        <w:rPr>
          <w:rFonts w:ascii="Times New Roman" w:eastAsia="Times New Roman" w:hAnsi="Times New Roman" w:cs="Times New Roman"/>
          <w:sz w:val="28"/>
          <w:szCs w:val="28"/>
        </w:rPr>
        <w:lastRenderedPageBreak/>
        <w:t>государственных и муниципальных услуг" http://www.gosuslugi.ru. Текст административного регламента размещается на информационных стендах Подовинного сельского поселения Октябрьского муниципального района.</w:t>
      </w:r>
    </w:p>
    <w:p w:rsidR="00874DC7" w:rsidRPr="00874DC7" w:rsidRDefault="00874DC7" w:rsidP="00874DC7">
      <w:pPr>
        <w:spacing w:line="14" w:lineRule="exact"/>
        <w:jc w:val="both"/>
        <w:rPr>
          <w:rFonts w:ascii="Times New Roman" w:hAnsi="Times New Roman" w:cs="Times New Roman"/>
          <w:sz w:val="20"/>
          <w:szCs w:val="20"/>
        </w:rPr>
      </w:pPr>
    </w:p>
    <w:p w:rsidR="00874DC7" w:rsidRPr="00874DC7" w:rsidRDefault="00874DC7" w:rsidP="00874DC7">
      <w:pPr>
        <w:spacing w:line="236" w:lineRule="auto"/>
        <w:jc w:val="both"/>
        <w:rPr>
          <w:rFonts w:ascii="Times New Roman" w:hAnsi="Times New Roman" w:cs="Times New Roman"/>
          <w:sz w:val="20"/>
          <w:szCs w:val="20"/>
        </w:rPr>
      </w:pPr>
      <w:r w:rsidRPr="00874DC7">
        <w:rPr>
          <w:rFonts w:ascii="Times New Roman" w:eastAsia="Times New Roman" w:hAnsi="Times New Roman" w:cs="Times New Roman"/>
          <w:sz w:val="28"/>
          <w:szCs w:val="28"/>
        </w:rPr>
        <w:t>1.4. Право на получение муниципальной услуги имеют граждане, юридические лица, индивидуальные предприниматели, органы государственной власти, местного самоуправления.</w:t>
      </w:r>
    </w:p>
    <w:p w:rsidR="00874DC7" w:rsidRPr="00874DC7" w:rsidRDefault="00874DC7" w:rsidP="00874DC7">
      <w:pPr>
        <w:spacing w:line="109" w:lineRule="exact"/>
        <w:jc w:val="both"/>
        <w:rPr>
          <w:rFonts w:ascii="Times New Roman" w:hAnsi="Times New Roman" w:cs="Times New Roman"/>
          <w:sz w:val="20"/>
          <w:szCs w:val="20"/>
        </w:rPr>
      </w:pPr>
    </w:p>
    <w:p w:rsidR="00874DC7" w:rsidRPr="00874DC7" w:rsidRDefault="00874DC7" w:rsidP="00874DC7">
      <w:pPr>
        <w:ind w:left="1900"/>
        <w:rPr>
          <w:rFonts w:ascii="Times New Roman" w:hAnsi="Times New Roman" w:cs="Times New Roman"/>
          <w:sz w:val="20"/>
          <w:szCs w:val="20"/>
        </w:rPr>
      </w:pPr>
      <w:r w:rsidRPr="00874DC7">
        <w:rPr>
          <w:rFonts w:ascii="Times New Roman" w:eastAsia="Times New Roman" w:hAnsi="Times New Roman" w:cs="Times New Roman"/>
          <w:sz w:val="28"/>
          <w:szCs w:val="28"/>
        </w:rPr>
        <w:t>2. Стандарт предоставления муниципальной услуги</w:t>
      </w:r>
    </w:p>
    <w:p w:rsidR="00874DC7" w:rsidRPr="00874DC7" w:rsidRDefault="00874DC7" w:rsidP="00874DC7">
      <w:pPr>
        <w:spacing w:line="110" w:lineRule="exact"/>
        <w:rPr>
          <w:rFonts w:ascii="Times New Roman" w:hAnsi="Times New Roman" w:cs="Times New Roman"/>
          <w:sz w:val="20"/>
          <w:szCs w:val="20"/>
        </w:rPr>
      </w:pPr>
    </w:p>
    <w:p w:rsidR="00874DC7" w:rsidRPr="00874DC7" w:rsidRDefault="00874DC7" w:rsidP="00874DC7">
      <w:pPr>
        <w:rPr>
          <w:rFonts w:ascii="Times New Roman" w:hAnsi="Times New Roman" w:cs="Times New Roman"/>
          <w:sz w:val="20"/>
          <w:szCs w:val="20"/>
        </w:rPr>
      </w:pPr>
      <w:r w:rsidRPr="00874DC7">
        <w:rPr>
          <w:rFonts w:ascii="Times New Roman" w:eastAsia="Times New Roman" w:hAnsi="Times New Roman" w:cs="Times New Roman"/>
          <w:sz w:val="28"/>
          <w:szCs w:val="28"/>
        </w:rPr>
        <w:t>2.1. Наименование муниципальной функции.</w:t>
      </w:r>
    </w:p>
    <w:p w:rsidR="00874DC7" w:rsidRPr="00874DC7" w:rsidRDefault="00874DC7" w:rsidP="00874DC7">
      <w:pPr>
        <w:spacing w:line="13" w:lineRule="exact"/>
        <w:rPr>
          <w:rFonts w:ascii="Times New Roman" w:hAnsi="Times New Roman" w:cs="Times New Roman"/>
          <w:sz w:val="20"/>
          <w:szCs w:val="20"/>
        </w:rPr>
      </w:pPr>
    </w:p>
    <w:p w:rsidR="00874DC7" w:rsidRPr="00874DC7" w:rsidRDefault="00874DC7" w:rsidP="00874DC7">
      <w:pPr>
        <w:spacing w:line="234" w:lineRule="auto"/>
        <w:jc w:val="both"/>
        <w:rPr>
          <w:rFonts w:ascii="Times New Roman" w:hAnsi="Times New Roman" w:cs="Times New Roman"/>
          <w:sz w:val="20"/>
          <w:szCs w:val="20"/>
        </w:rPr>
      </w:pPr>
      <w:r w:rsidRPr="00874DC7">
        <w:rPr>
          <w:rFonts w:ascii="Times New Roman" w:eastAsia="Times New Roman" w:hAnsi="Times New Roman" w:cs="Times New Roman"/>
          <w:sz w:val="28"/>
          <w:szCs w:val="28"/>
        </w:rPr>
        <w:t>2.1.1. Наименование муниципальной функции - "Муниципальный контроль в сфере благоустройства на территории Подовинного сельского поселения Октябрьского муниципального района ".</w:t>
      </w:r>
    </w:p>
    <w:p w:rsidR="00874DC7" w:rsidRPr="00874DC7" w:rsidRDefault="00874DC7" w:rsidP="00874DC7">
      <w:pPr>
        <w:spacing w:line="15" w:lineRule="exact"/>
        <w:rPr>
          <w:rFonts w:ascii="Times New Roman" w:hAnsi="Times New Roman" w:cs="Times New Roman"/>
          <w:sz w:val="20"/>
          <w:szCs w:val="20"/>
        </w:rPr>
      </w:pPr>
    </w:p>
    <w:p w:rsidR="00874DC7" w:rsidRPr="00874DC7" w:rsidRDefault="00874DC7" w:rsidP="00874DC7">
      <w:pPr>
        <w:spacing w:line="235" w:lineRule="auto"/>
        <w:jc w:val="both"/>
        <w:rPr>
          <w:rFonts w:ascii="Times New Roman" w:hAnsi="Times New Roman" w:cs="Times New Roman"/>
          <w:sz w:val="20"/>
          <w:szCs w:val="20"/>
        </w:rPr>
      </w:pPr>
      <w:r w:rsidRPr="00874DC7">
        <w:rPr>
          <w:rFonts w:ascii="Times New Roman" w:eastAsia="Times New Roman" w:hAnsi="Times New Roman" w:cs="Times New Roman"/>
          <w:sz w:val="28"/>
          <w:szCs w:val="28"/>
        </w:rPr>
        <w:t>2.2. Наименование органа местного самоуправления, исполняющего муниципальную функцию.</w:t>
      </w:r>
    </w:p>
    <w:p w:rsidR="00874DC7" w:rsidRPr="00874DC7" w:rsidRDefault="00874DC7" w:rsidP="00874DC7">
      <w:pPr>
        <w:spacing w:line="13" w:lineRule="exact"/>
        <w:rPr>
          <w:rFonts w:ascii="Times New Roman" w:hAnsi="Times New Roman" w:cs="Times New Roman"/>
          <w:sz w:val="20"/>
          <w:szCs w:val="20"/>
        </w:rPr>
      </w:pPr>
    </w:p>
    <w:p w:rsidR="00874DC7" w:rsidRPr="00874DC7" w:rsidRDefault="00874DC7" w:rsidP="00874DC7">
      <w:pPr>
        <w:spacing w:line="237" w:lineRule="auto"/>
        <w:jc w:val="both"/>
        <w:rPr>
          <w:rFonts w:ascii="Times New Roman" w:hAnsi="Times New Roman" w:cs="Times New Roman"/>
          <w:sz w:val="20"/>
          <w:szCs w:val="20"/>
        </w:rPr>
      </w:pPr>
      <w:r w:rsidRPr="00874DC7">
        <w:rPr>
          <w:rFonts w:ascii="Times New Roman" w:eastAsia="Times New Roman" w:hAnsi="Times New Roman" w:cs="Times New Roman"/>
          <w:sz w:val="28"/>
          <w:szCs w:val="28"/>
        </w:rPr>
        <w:t>2.2.1. Органом местного самоуправления, уполномоченным на осуществление мероприятий по муниципальному контролю в сфере благоустройства, является Администрация Подовинного сельского поселения Октябрьского муниципального района.</w:t>
      </w:r>
    </w:p>
    <w:p w:rsidR="00874DC7" w:rsidRPr="00874DC7" w:rsidRDefault="00874DC7" w:rsidP="00874DC7">
      <w:pPr>
        <w:rPr>
          <w:rFonts w:ascii="Times New Roman" w:hAnsi="Times New Roman" w:cs="Times New Roman"/>
          <w:sz w:val="20"/>
          <w:szCs w:val="20"/>
        </w:rPr>
      </w:pPr>
      <w:r w:rsidRPr="00874DC7">
        <w:rPr>
          <w:rFonts w:ascii="Times New Roman" w:eastAsia="Times New Roman" w:hAnsi="Times New Roman" w:cs="Times New Roman"/>
          <w:sz w:val="28"/>
          <w:szCs w:val="28"/>
        </w:rPr>
        <w:t>2.2.2. В предоставлении муниципальной услуги участвует:</w:t>
      </w:r>
    </w:p>
    <w:p w:rsidR="00874DC7" w:rsidRPr="00874DC7" w:rsidRDefault="00874DC7" w:rsidP="00874DC7">
      <w:pPr>
        <w:spacing w:line="13" w:lineRule="exact"/>
        <w:rPr>
          <w:rFonts w:ascii="Times New Roman" w:hAnsi="Times New Roman" w:cs="Times New Roman"/>
          <w:sz w:val="20"/>
          <w:szCs w:val="20"/>
        </w:rPr>
      </w:pPr>
    </w:p>
    <w:p w:rsidR="00874DC7" w:rsidRPr="00874DC7" w:rsidRDefault="00874DC7" w:rsidP="00874DC7">
      <w:pPr>
        <w:numPr>
          <w:ilvl w:val="0"/>
          <w:numId w:val="4"/>
        </w:numPr>
        <w:tabs>
          <w:tab w:val="left" w:pos="166"/>
        </w:tabs>
        <w:spacing w:after="0" w:line="234"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Администрация Подовинного сельского поселения Октябрьского муниципального района - обеспечивает организацию и проведение проверок выполнения физическими и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сфере благоустройства.</w:t>
      </w:r>
    </w:p>
    <w:p w:rsidR="00874DC7" w:rsidRPr="00874DC7" w:rsidRDefault="00874DC7" w:rsidP="00874DC7">
      <w:pPr>
        <w:spacing w:line="17" w:lineRule="exact"/>
        <w:rPr>
          <w:rFonts w:ascii="Times New Roman" w:eastAsia="Times New Roman" w:hAnsi="Times New Roman" w:cs="Times New Roman"/>
          <w:sz w:val="28"/>
          <w:szCs w:val="28"/>
        </w:rPr>
      </w:pPr>
    </w:p>
    <w:p w:rsidR="00874DC7" w:rsidRPr="00874DC7" w:rsidRDefault="00874DC7" w:rsidP="00874DC7">
      <w:pPr>
        <w:spacing w:line="234"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2.2.3. Исполнителем муниципальной функции является администрация Подовинного сельского поселения Октябрьского муниципального района.</w:t>
      </w:r>
    </w:p>
    <w:p w:rsidR="00874DC7" w:rsidRPr="00874DC7" w:rsidRDefault="00874DC7" w:rsidP="00874DC7">
      <w:pPr>
        <w:spacing w:line="2" w:lineRule="exact"/>
        <w:rPr>
          <w:rFonts w:ascii="Times New Roman" w:eastAsia="Times New Roman" w:hAnsi="Times New Roman" w:cs="Times New Roman"/>
          <w:sz w:val="28"/>
          <w:szCs w:val="28"/>
        </w:rPr>
      </w:pPr>
    </w:p>
    <w:p w:rsidR="00874DC7" w:rsidRPr="00874DC7" w:rsidRDefault="00874DC7" w:rsidP="00874DC7">
      <w:pPr>
        <w:ind w:firstLine="720"/>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Перечень  должностных  лиц  администрации Подовинного сельского поселения  Октябрьского муниципального района, уполномоченных осуществлять муниципальный контроль, утверждается распоряжением администрации Подовинного сельского поселения Октябрьского муниципального района.</w:t>
      </w:r>
    </w:p>
    <w:p w:rsidR="00874DC7" w:rsidRPr="00874DC7" w:rsidRDefault="00874DC7" w:rsidP="00874DC7">
      <w:pPr>
        <w:spacing w:line="15" w:lineRule="exact"/>
        <w:jc w:val="both"/>
        <w:rPr>
          <w:rFonts w:ascii="Times New Roman" w:eastAsia="Times New Roman" w:hAnsi="Times New Roman" w:cs="Times New Roman"/>
          <w:sz w:val="28"/>
          <w:szCs w:val="28"/>
        </w:rPr>
      </w:pPr>
    </w:p>
    <w:p w:rsidR="00874DC7" w:rsidRPr="00874DC7" w:rsidRDefault="00874DC7" w:rsidP="00874DC7">
      <w:pPr>
        <w:spacing w:line="234" w:lineRule="auto"/>
        <w:ind w:firstLine="838"/>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Информация о месте нахождения и графике работы администрации Подовинного сельского поселения Октябрьского муниципального района:</w:t>
      </w:r>
    </w:p>
    <w:p w:rsidR="00874DC7" w:rsidRPr="00874DC7" w:rsidRDefault="00874DC7" w:rsidP="00874DC7">
      <w:pPr>
        <w:spacing w:line="2" w:lineRule="exact"/>
        <w:jc w:val="both"/>
        <w:rPr>
          <w:rFonts w:ascii="Times New Roman" w:eastAsia="Times New Roman" w:hAnsi="Times New Roman" w:cs="Times New Roman"/>
          <w:sz w:val="28"/>
          <w:szCs w:val="28"/>
        </w:rPr>
      </w:pPr>
    </w:p>
    <w:p w:rsidR="00874DC7" w:rsidRPr="00874DC7" w:rsidRDefault="00874DC7" w:rsidP="00874DC7">
      <w:pPr>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lastRenderedPageBreak/>
        <w:t>Место нахождения: Октябрьский район, с. Подовинное, ул. Гагарина, д. 14</w:t>
      </w:r>
    </w:p>
    <w:p w:rsidR="00874DC7" w:rsidRPr="00874DC7" w:rsidRDefault="00874DC7" w:rsidP="00874DC7">
      <w:pPr>
        <w:jc w:val="both"/>
        <w:rPr>
          <w:rFonts w:ascii="Times New Roman" w:eastAsia="Times New Roman" w:hAnsi="Times New Roman" w:cs="Times New Roman"/>
          <w:sz w:val="28"/>
          <w:szCs w:val="28"/>
        </w:rPr>
      </w:pPr>
      <w:proofErr w:type="gramStart"/>
      <w:r w:rsidRPr="00874DC7">
        <w:rPr>
          <w:rFonts w:ascii="Times New Roman" w:eastAsia="Times New Roman" w:hAnsi="Times New Roman" w:cs="Times New Roman"/>
          <w:sz w:val="28"/>
          <w:szCs w:val="28"/>
        </w:rPr>
        <w:t>Почтовый адрес: 457173, Октябрьский район, с. Подовинное, ул. Гагарина, д. 14</w:t>
      </w:r>
      <w:proofErr w:type="gramEnd"/>
    </w:p>
    <w:p w:rsidR="00874DC7" w:rsidRPr="00874DC7" w:rsidRDefault="00874DC7" w:rsidP="00874DC7">
      <w:pPr>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 xml:space="preserve">Телефон  администрации  Подовинного сельского поселения Октябрьского муниципального района  для  справок: </w:t>
      </w:r>
    </w:p>
    <w:p w:rsidR="00874DC7" w:rsidRPr="00874DC7" w:rsidRDefault="00874DC7" w:rsidP="00874DC7">
      <w:pPr>
        <w:jc w:val="center"/>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8(35158) 2-61-30</w:t>
      </w:r>
    </w:p>
    <w:p w:rsidR="00874DC7" w:rsidRPr="00874DC7" w:rsidRDefault="00874DC7" w:rsidP="00874DC7">
      <w:pPr>
        <w:spacing w:line="1" w:lineRule="exact"/>
        <w:rPr>
          <w:rFonts w:ascii="Times New Roman" w:eastAsia="Times New Roman" w:hAnsi="Times New Roman" w:cs="Times New Roman"/>
          <w:sz w:val="28"/>
          <w:szCs w:val="28"/>
        </w:rPr>
      </w:pPr>
    </w:p>
    <w:p w:rsidR="00874DC7" w:rsidRPr="00874DC7" w:rsidRDefault="00874DC7" w:rsidP="00874DC7">
      <w:pPr>
        <w:ind w:firstLine="720"/>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 xml:space="preserve">График работы: </w:t>
      </w:r>
    </w:p>
    <w:p w:rsidR="00874DC7" w:rsidRPr="00874DC7" w:rsidRDefault="00874DC7" w:rsidP="00874DC7">
      <w:pPr>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 xml:space="preserve">понедельник  с 8.00 ч. до 17.00 ч. четверг- пятница с 8.00 ч. до 16.00 ч.  </w:t>
      </w:r>
    </w:p>
    <w:p w:rsidR="00874DC7" w:rsidRPr="00874DC7" w:rsidRDefault="00874DC7" w:rsidP="00874DC7">
      <w:pPr>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перерыв      с12.00 ч. до 13.00 ч.</w:t>
      </w:r>
    </w:p>
    <w:p w:rsidR="00874DC7" w:rsidRPr="00874DC7" w:rsidRDefault="00874DC7" w:rsidP="00874DC7">
      <w:pPr>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2.3. Результатами исполнения муниципальной функции являются:</w:t>
      </w:r>
    </w:p>
    <w:p w:rsidR="00874DC7" w:rsidRPr="00874DC7" w:rsidRDefault="00874DC7" w:rsidP="00874DC7">
      <w:pPr>
        <w:spacing w:line="13" w:lineRule="exact"/>
        <w:rPr>
          <w:rFonts w:ascii="Times New Roman" w:hAnsi="Times New Roman" w:cs="Times New Roman"/>
          <w:sz w:val="20"/>
          <w:szCs w:val="20"/>
        </w:rPr>
      </w:pPr>
    </w:p>
    <w:p w:rsidR="00874DC7" w:rsidRPr="00874DC7" w:rsidRDefault="00874DC7" w:rsidP="00874DC7">
      <w:pPr>
        <w:numPr>
          <w:ilvl w:val="0"/>
          <w:numId w:val="5"/>
        </w:numPr>
        <w:tabs>
          <w:tab w:val="left" w:pos="482"/>
        </w:tabs>
        <w:spacing w:after="0" w:line="236"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выявление и принятие мер по устранению нарушений действующего законодательства Российской Федерации или установление факта отсутствия нарушений;</w:t>
      </w:r>
    </w:p>
    <w:p w:rsidR="00874DC7" w:rsidRPr="00874DC7" w:rsidRDefault="00874DC7" w:rsidP="00874DC7">
      <w:pPr>
        <w:spacing w:line="3" w:lineRule="exact"/>
        <w:rPr>
          <w:rFonts w:ascii="Times New Roman" w:eastAsia="Times New Roman" w:hAnsi="Times New Roman" w:cs="Times New Roman"/>
          <w:sz w:val="28"/>
          <w:szCs w:val="28"/>
        </w:rPr>
      </w:pPr>
    </w:p>
    <w:p w:rsidR="00874DC7" w:rsidRPr="00874DC7" w:rsidRDefault="00874DC7" w:rsidP="00874DC7">
      <w:pPr>
        <w:numPr>
          <w:ilvl w:val="0"/>
          <w:numId w:val="5"/>
        </w:numPr>
        <w:tabs>
          <w:tab w:val="left" w:pos="300"/>
        </w:tabs>
        <w:spacing w:after="0" w:line="240" w:lineRule="auto"/>
        <w:ind w:left="300" w:hanging="300"/>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 xml:space="preserve"> составление акта проверки;</w:t>
      </w:r>
    </w:p>
    <w:p w:rsidR="00874DC7" w:rsidRPr="00874DC7" w:rsidRDefault="00874DC7" w:rsidP="00874DC7">
      <w:pPr>
        <w:spacing w:line="13" w:lineRule="exact"/>
        <w:rPr>
          <w:rFonts w:ascii="Times New Roman" w:eastAsia="Times New Roman" w:hAnsi="Times New Roman" w:cs="Times New Roman"/>
          <w:sz w:val="28"/>
          <w:szCs w:val="28"/>
        </w:rPr>
      </w:pPr>
    </w:p>
    <w:p w:rsidR="00874DC7" w:rsidRPr="00874DC7" w:rsidRDefault="00874DC7" w:rsidP="00874DC7">
      <w:pPr>
        <w:numPr>
          <w:ilvl w:val="0"/>
          <w:numId w:val="5"/>
        </w:numPr>
        <w:tabs>
          <w:tab w:val="left" w:pos="398"/>
        </w:tabs>
        <w:spacing w:after="0" w:line="236"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направление материалов проверки в органы государственного надзора для решения вопроса о привлечении виновных лиц к ответственности, установленной законодательством Российской Федерации;</w:t>
      </w:r>
    </w:p>
    <w:p w:rsidR="00874DC7" w:rsidRPr="00874DC7" w:rsidRDefault="00874DC7" w:rsidP="00874DC7">
      <w:pPr>
        <w:rPr>
          <w:rFonts w:ascii="Times New Roman" w:hAnsi="Times New Roman" w:cs="Times New Roman"/>
        </w:rPr>
        <w:sectPr w:rsidR="00874DC7" w:rsidRPr="00874DC7" w:rsidSect="002E5F2C">
          <w:pgSz w:w="11900" w:h="16800"/>
          <w:pgMar w:top="1146" w:right="799" w:bottom="426" w:left="1100" w:header="0" w:footer="0" w:gutter="0"/>
          <w:cols w:space="720" w:equalWidth="0">
            <w:col w:w="10000"/>
          </w:cols>
        </w:sectPr>
      </w:pPr>
    </w:p>
    <w:p w:rsidR="00874DC7" w:rsidRPr="00874DC7" w:rsidRDefault="00874DC7" w:rsidP="00874DC7">
      <w:pPr>
        <w:numPr>
          <w:ilvl w:val="0"/>
          <w:numId w:val="6"/>
        </w:numPr>
        <w:tabs>
          <w:tab w:val="left" w:pos="362"/>
        </w:tabs>
        <w:spacing w:after="0" w:line="235" w:lineRule="auto"/>
        <w:ind w:right="320"/>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lastRenderedPageBreak/>
        <w:t>выдача предписаний при выявлении нарушений об устранении нарушений с указанием сроков их устранения.</w:t>
      </w:r>
    </w:p>
    <w:p w:rsidR="00874DC7" w:rsidRPr="00874DC7" w:rsidRDefault="00874DC7" w:rsidP="00874DC7">
      <w:pPr>
        <w:spacing w:line="2" w:lineRule="exact"/>
        <w:rPr>
          <w:rFonts w:ascii="Times New Roman" w:eastAsia="Times New Roman" w:hAnsi="Times New Roman" w:cs="Times New Roman"/>
          <w:sz w:val="28"/>
          <w:szCs w:val="28"/>
        </w:rPr>
      </w:pPr>
    </w:p>
    <w:p w:rsidR="00874DC7" w:rsidRPr="00874DC7" w:rsidRDefault="00874DC7" w:rsidP="00874DC7">
      <w:pPr>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2.4. Срок исполнения муниципальной функции.</w:t>
      </w:r>
    </w:p>
    <w:tbl>
      <w:tblPr>
        <w:tblStyle w:val="a6"/>
        <w:tblW w:w="0" w:type="auto"/>
        <w:tblLook w:val="04A0"/>
      </w:tblPr>
      <w:tblGrid>
        <w:gridCol w:w="675"/>
        <w:gridCol w:w="5245"/>
        <w:gridCol w:w="4253"/>
      </w:tblGrid>
      <w:tr w:rsidR="00874DC7" w:rsidRPr="00874DC7" w:rsidTr="005D7BC8">
        <w:tc>
          <w:tcPr>
            <w:tcW w:w="675" w:type="dxa"/>
            <w:vAlign w:val="center"/>
          </w:tcPr>
          <w:p w:rsidR="00874DC7" w:rsidRPr="00874DC7" w:rsidRDefault="00874DC7" w:rsidP="005D7BC8">
            <w:pPr>
              <w:jc w:val="center"/>
              <w:rPr>
                <w:rFonts w:eastAsia="Times New Roman"/>
                <w:sz w:val="26"/>
                <w:szCs w:val="26"/>
              </w:rPr>
            </w:pPr>
            <w:r w:rsidRPr="00874DC7">
              <w:rPr>
                <w:rFonts w:eastAsia="Times New Roman"/>
                <w:sz w:val="26"/>
                <w:szCs w:val="26"/>
              </w:rPr>
              <w:t xml:space="preserve">№ </w:t>
            </w:r>
            <w:proofErr w:type="spellStart"/>
            <w:proofErr w:type="gramStart"/>
            <w:r w:rsidRPr="00874DC7">
              <w:rPr>
                <w:rFonts w:eastAsia="Times New Roman"/>
                <w:sz w:val="26"/>
                <w:szCs w:val="26"/>
              </w:rPr>
              <w:t>п</w:t>
            </w:r>
            <w:proofErr w:type="spellEnd"/>
            <w:proofErr w:type="gramEnd"/>
            <w:r w:rsidRPr="00874DC7">
              <w:rPr>
                <w:rFonts w:eastAsia="Times New Roman"/>
                <w:sz w:val="26"/>
                <w:szCs w:val="26"/>
              </w:rPr>
              <w:t>/</w:t>
            </w:r>
            <w:proofErr w:type="spellStart"/>
            <w:r w:rsidRPr="00874DC7">
              <w:rPr>
                <w:rFonts w:eastAsia="Times New Roman"/>
                <w:sz w:val="26"/>
                <w:szCs w:val="26"/>
              </w:rPr>
              <w:t>п</w:t>
            </w:r>
            <w:proofErr w:type="spellEnd"/>
          </w:p>
        </w:tc>
        <w:tc>
          <w:tcPr>
            <w:tcW w:w="5245" w:type="dxa"/>
            <w:vAlign w:val="center"/>
          </w:tcPr>
          <w:p w:rsidR="00874DC7" w:rsidRPr="00874DC7" w:rsidRDefault="00874DC7" w:rsidP="005D7BC8">
            <w:pPr>
              <w:jc w:val="center"/>
              <w:rPr>
                <w:rFonts w:eastAsia="Times New Roman"/>
                <w:sz w:val="26"/>
                <w:szCs w:val="26"/>
              </w:rPr>
            </w:pPr>
            <w:r w:rsidRPr="00874DC7">
              <w:rPr>
                <w:rFonts w:eastAsia="Times New Roman"/>
                <w:sz w:val="26"/>
                <w:szCs w:val="26"/>
              </w:rPr>
              <w:t>Наименование административной процедуры</w:t>
            </w:r>
          </w:p>
        </w:tc>
        <w:tc>
          <w:tcPr>
            <w:tcW w:w="4253" w:type="dxa"/>
            <w:vAlign w:val="center"/>
          </w:tcPr>
          <w:p w:rsidR="00874DC7" w:rsidRPr="00874DC7" w:rsidRDefault="00874DC7" w:rsidP="005D7BC8">
            <w:pPr>
              <w:jc w:val="center"/>
              <w:rPr>
                <w:rFonts w:eastAsia="Times New Roman"/>
                <w:sz w:val="26"/>
                <w:szCs w:val="26"/>
              </w:rPr>
            </w:pPr>
            <w:r w:rsidRPr="00874DC7">
              <w:rPr>
                <w:rFonts w:eastAsia="Times New Roman"/>
                <w:sz w:val="26"/>
                <w:szCs w:val="26"/>
              </w:rPr>
              <w:t>Срок выполнения</w:t>
            </w:r>
          </w:p>
        </w:tc>
      </w:tr>
      <w:tr w:rsidR="00874DC7" w:rsidRPr="00874DC7" w:rsidTr="005D7BC8">
        <w:tc>
          <w:tcPr>
            <w:tcW w:w="675" w:type="dxa"/>
            <w:vAlign w:val="center"/>
          </w:tcPr>
          <w:p w:rsidR="00874DC7" w:rsidRPr="00874DC7" w:rsidRDefault="00874DC7" w:rsidP="005D7BC8">
            <w:pPr>
              <w:jc w:val="center"/>
              <w:rPr>
                <w:rFonts w:eastAsia="Times New Roman"/>
                <w:sz w:val="26"/>
                <w:szCs w:val="26"/>
              </w:rPr>
            </w:pPr>
            <w:r w:rsidRPr="00874DC7">
              <w:rPr>
                <w:rFonts w:eastAsia="Times New Roman"/>
                <w:sz w:val="26"/>
                <w:szCs w:val="26"/>
              </w:rPr>
              <w:t>1</w:t>
            </w:r>
          </w:p>
        </w:tc>
        <w:tc>
          <w:tcPr>
            <w:tcW w:w="5245" w:type="dxa"/>
            <w:vAlign w:val="center"/>
          </w:tcPr>
          <w:p w:rsidR="00874DC7" w:rsidRPr="00874DC7" w:rsidRDefault="00874DC7" w:rsidP="005D7BC8">
            <w:pPr>
              <w:rPr>
                <w:rFonts w:eastAsia="Times New Roman"/>
                <w:sz w:val="26"/>
                <w:szCs w:val="26"/>
              </w:rPr>
            </w:pPr>
            <w:r w:rsidRPr="00874DC7">
              <w:rPr>
                <w:rFonts w:eastAsia="Times New Roman"/>
                <w:sz w:val="26"/>
                <w:szCs w:val="26"/>
              </w:rPr>
              <w:t>Прием  и  регистрация  в  администрации  заявления  (в случае проведения внеплановой проверки)</w:t>
            </w:r>
          </w:p>
        </w:tc>
        <w:tc>
          <w:tcPr>
            <w:tcW w:w="4253" w:type="dxa"/>
          </w:tcPr>
          <w:p w:rsidR="00874DC7" w:rsidRPr="00874DC7" w:rsidRDefault="00874DC7" w:rsidP="005D7BC8">
            <w:pPr>
              <w:jc w:val="both"/>
              <w:rPr>
                <w:rFonts w:eastAsia="Times New Roman"/>
                <w:sz w:val="26"/>
                <w:szCs w:val="26"/>
              </w:rPr>
            </w:pPr>
            <w:r w:rsidRPr="00874DC7">
              <w:rPr>
                <w:rFonts w:eastAsia="Times New Roman"/>
                <w:sz w:val="26"/>
                <w:szCs w:val="26"/>
              </w:rPr>
              <w:t>1  рабочий  день  (в случае отказа -  2 рабочих дня)</w:t>
            </w:r>
          </w:p>
        </w:tc>
      </w:tr>
      <w:tr w:rsidR="00874DC7" w:rsidRPr="00874DC7" w:rsidTr="005D7BC8">
        <w:tc>
          <w:tcPr>
            <w:tcW w:w="675" w:type="dxa"/>
            <w:vMerge w:val="restart"/>
            <w:vAlign w:val="center"/>
          </w:tcPr>
          <w:p w:rsidR="00874DC7" w:rsidRPr="00874DC7" w:rsidRDefault="00874DC7" w:rsidP="005D7BC8">
            <w:pPr>
              <w:jc w:val="center"/>
              <w:rPr>
                <w:rFonts w:eastAsia="Times New Roman"/>
                <w:sz w:val="26"/>
                <w:szCs w:val="26"/>
              </w:rPr>
            </w:pPr>
            <w:r w:rsidRPr="00874DC7">
              <w:rPr>
                <w:rFonts w:eastAsia="Times New Roman"/>
                <w:sz w:val="26"/>
                <w:szCs w:val="26"/>
              </w:rPr>
              <w:t>2</w:t>
            </w:r>
          </w:p>
        </w:tc>
        <w:tc>
          <w:tcPr>
            <w:tcW w:w="5245" w:type="dxa"/>
            <w:vAlign w:val="center"/>
          </w:tcPr>
          <w:p w:rsidR="00874DC7" w:rsidRPr="00874DC7" w:rsidRDefault="00874DC7" w:rsidP="005D7BC8">
            <w:pPr>
              <w:ind w:left="100"/>
              <w:rPr>
                <w:sz w:val="26"/>
                <w:szCs w:val="26"/>
              </w:rPr>
            </w:pPr>
            <w:r w:rsidRPr="00874DC7">
              <w:rPr>
                <w:rFonts w:eastAsia="Times New Roman"/>
                <w:sz w:val="26"/>
                <w:szCs w:val="26"/>
              </w:rPr>
              <w:t>Проведение   проверки   по   юридическим   лицам   и</w:t>
            </w:r>
            <w:r w:rsidRPr="00874DC7">
              <w:rPr>
                <w:sz w:val="26"/>
                <w:szCs w:val="26"/>
              </w:rPr>
              <w:t xml:space="preserve"> </w:t>
            </w:r>
            <w:r w:rsidRPr="00874DC7">
              <w:rPr>
                <w:rFonts w:eastAsia="Times New Roman"/>
                <w:sz w:val="26"/>
                <w:szCs w:val="26"/>
              </w:rPr>
              <w:t>индивидуальным предпринимателям</w:t>
            </w:r>
          </w:p>
        </w:tc>
        <w:tc>
          <w:tcPr>
            <w:tcW w:w="4253" w:type="dxa"/>
          </w:tcPr>
          <w:p w:rsidR="00874DC7" w:rsidRPr="00874DC7" w:rsidRDefault="00874DC7" w:rsidP="005D7BC8">
            <w:pPr>
              <w:jc w:val="both"/>
              <w:rPr>
                <w:sz w:val="26"/>
                <w:szCs w:val="26"/>
              </w:rPr>
            </w:pPr>
            <w:r w:rsidRPr="00874DC7">
              <w:rPr>
                <w:rFonts w:eastAsia="Times New Roman"/>
                <w:sz w:val="26"/>
                <w:szCs w:val="26"/>
              </w:rPr>
              <w:t xml:space="preserve">20 рабочих дней (может быть </w:t>
            </w:r>
            <w:proofErr w:type="gramStart"/>
            <w:r w:rsidRPr="00874DC7">
              <w:rPr>
                <w:rFonts w:eastAsia="Times New Roman"/>
                <w:sz w:val="26"/>
                <w:szCs w:val="26"/>
              </w:rPr>
              <w:t>продлен</w:t>
            </w:r>
            <w:proofErr w:type="gramEnd"/>
            <w:r w:rsidRPr="00874DC7">
              <w:rPr>
                <w:rFonts w:eastAsia="Times New Roman"/>
                <w:sz w:val="26"/>
                <w:szCs w:val="26"/>
              </w:rPr>
              <w:t xml:space="preserve">   дополнительно не более чем на 20</w:t>
            </w:r>
            <w:r w:rsidRPr="00874DC7">
              <w:rPr>
                <w:sz w:val="26"/>
                <w:szCs w:val="26"/>
              </w:rPr>
              <w:t xml:space="preserve"> </w:t>
            </w:r>
            <w:r w:rsidRPr="00874DC7">
              <w:rPr>
                <w:rFonts w:eastAsia="Times New Roman"/>
                <w:sz w:val="26"/>
                <w:szCs w:val="26"/>
              </w:rPr>
              <w:t>дней)</w:t>
            </w:r>
          </w:p>
        </w:tc>
      </w:tr>
      <w:tr w:rsidR="00874DC7" w:rsidRPr="00874DC7" w:rsidTr="005D7BC8">
        <w:tc>
          <w:tcPr>
            <w:tcW w:w="675" w:type="dxa"/>
            <w:vMerge/>
            <w:vAlign w:val="center"/>
          </w:tcPr>
          <w:p w:rsidR="00874DC7" w:rsidRPr="00874DC7" w:rsidRDefault="00874DC7" w:rsidP="005D7BC8">
            <w:pPr>
              <w:jc w:val="center"/>
              <w:rPr>
                <w:rFonts w:eastAsia="Times New Roman"/>
                <w:sz w:val="26"/>
                <w:szCs w:val="26"/>
              </w:rPr>
            </w:pPr>
          </w:p>
        </w:tc>
        <w:tc>
          <w:tcPr>
            <w:tcW w:w="5245" w:type="dxa"/>
            <w:vAlign w:val="center"/>
          </w:tcPr>
          <w:p w:rsidR="00874DC7" w:rsidRPr="00874DC7" w:rsidRDefault="00874DC7" w:rsidP="005D7BC8">
            <w:pPr>
              <w:rPr>
                <w:sz w:val="26"/>
                <w:szCs w:val="26"/>
              </w:rPr>
            </w:pPr>
            <w:r w:rsidRPr="00874DC7">
              <w:rPr>
                <w:rFonts w:eastAsia="Times New Roman"/>
                <w:sz w:val="26"/>
                <w:szCs w:val="26"/>
              </w:rPr>
              <w:t>Проведение  проверки  в  отношении  субъектов  малого</w:t>
            </w:r>
            <w:r w:rsidRPr="00874DC7">
              <w:rPr>
                <w:sz w:val="26"/>
                <w:szCs w:val="26"/>
              </w:rPr>
              <w:t xml:space="preserve"> </w:t>
            </w:r>
            <w:r w:rsidRPr="00874DC7">
              <w:rPr>
                <w:rFonts w:eastAsia="Times New Roman"/>
                <w:sz w:val="26"/>
                <w:szCs w:val="26"/>
              </w:rPr>
              <w:t xml:space="preserve">предпринимательства и </w:t>
            </w:r>
            <w:proofErr w:type="spellStart"/>
            <w:r w:rsidRPr="00874DC7">
              <w:rPr>
                <w:rFonts w:eastAsia="Times New Roman"/>
                <w:sz w:val="26"/>
                <w:szCs w:val="26"/>
              </w:rPr>
              <w:t>микропредприятий</w:t>
            </w:r>
            <w:proofErr w:type="spellEnd"/>
          </w:p>
        </w:tc>
        <w:tc>
          <w:tcPr>
            <w:tcW w:w="4253" w:type="dxa"/>
          </w:tcPr>
          <w:p w:rsidR="00874DC7" w:rsidRPr="00874DC7" w:rsidRDefault="00874DC7" w:rsidP="005D7BC8">
            <w:pPr>
              <w:jc w:val="both"/>
              <w:rPr>
                <w:sz w:val="26"/>
                <w:szCs w:val="26"/>
              </w:rPr>
            </w:pPr>
            <w:proofErr w:type="gramStart"/>
            <w:r w:rsidRPr="00874DC7">
              <w:rPr>
                <w:rFonts w:eastAsia="Times New Roman"/>
                <w:sz w:val="26"/>
                <w:szCs w:val="26"/>
              </w:rPr>
              <w:t>50 часов для малых предприятий и 15</w:t>
            </w:r>
            <w:r w:rsidRPr="00874DC7">
              <w:rPr>
                <w:sz w:val="26"/>
                <w:szCs w:val="26"/>
              </w:rPr>
              <w:t xml:space="preserve"> </w:t>
            </w:r>
            <w:r w:rsidRPr="00874DC7">
              <w:rPr>
                <w:rFonts w:eastAsia="Times New Roman"/>
                <w:sz w:val="26"/>
                <w:szCs w:val="26"/>
              </w:rPr>
              <w:t xml:space="preserve">часов для </w:t>
            </w:r>
            <w:proofErr w:type="spellStart"/>
            <w:r w:rsidRPr="00874DC7">
              <w:rPr>
                <w:rFonts w:eastAsia="Times New Roman"/>
                <w:sz w:val="26"/>
                <w:szCs w:val="26"/>
              </w:rPr>
              <w:t>микропредприятий</w:t>
            </w:r>
            <w:proofErr w:type="spellEnd"/>
            <w:r w:rsidRPr="00874DC7">
              <w:rPr>
                <w:rFonts w:eastAsia="Times New Roman"/>
                <w:sz w:val="26"/>
                <w:szCs w:val="26"/>
              </w:rPr>
              <w:t xml:space="preserve"> в  год  (может быть продлен   дополнительно для малых предприятий не более</w:t>
            </w:r>
            <w:r w:rsidRPr="00874DC7">
              <w:rPr>
                <w:sz w:val="26"/>
                <w:szCs w:val="26"/>
              </w:rPr>
              <w:t xml:space="preserve"> </w:t>
            </w:r>
            <w:r w:rsidRPr="00874DC7">
              <w:rPr>
                <w:rFonts w:eastAsia="Times New Roman"/>
                <w:sz w:val="26"/>
                <w:szCs w:val="26"/>
              </w:rPr>
              <w:t>чем на 50</w:t>
            </w:r>
            <w:r w:rsidRPr="00874DC7">
              <w:rPr>
                <w:sz w:val="26"/>
                <w:szCs w:val="26"/>
              </w:rPr>
              <w:t xml:space="preserve"> </w:t>
            </w:r>
            <w:r w:rsidRPr="00874DC7">
              <w:rPr>
                <w:rFonts w:eastAsia="Times New Roman"/>
                <w:sz w:val="26"/>
                <w:szCs w:val="26"/>
              </w:rPr>
              <w:t xml:space="preserve">часов, для </w:t>
            </w:r>
            <w:proofErr w:type="spellStart"/>
            <w:r w:rsidRPr="00874DC7">
              <w:rPr>
                <w:rFonts w:eastAsia="Times New Roman"/>
                <w:sz w:val="26"/>
                <w:szCs w:val="26"/>
              </w:rPr>
              <w:t>микропредприятий</w:t>
            </w:r>
            <w:proofErr w:type="spellEnd"/>
            <w:r w:rsidRPr="00874DC7">
              <w:rPr>
                <w:rFonts w:eastAsia="Times New Roman"/>
                <w:sz w:val="26"/>
                <w:szCs w:val="26"/>
              </w:rPr>
              <w:t xml:space="preserve"> не более  чем на 15 часов</w:t>
            </w:r>
            <w:proofErr w:type="gramEnd"/>
          </w:p>
        </w:tc>
      </w:tr>
      <w:tr w:rsidR="00874DC7" w:rsidRPr="00874DC7" w:rsidTr="005D7BC8">
        <w:tc>
          <w:tcPr>
            <w:tcW w:w="675" w:type="dxa"/>
            <w:vMerge/>
            <w:vAlign w:val="center"/>
          </w:tcPr>
          <w:p w:rsidR="00874DC7" w:rsidRPr="00874DC7" w:rsidRDefault="00874DC7" w:rsidP="005D7BC8">
            <w:pPr>
              <w:jc w:val="center"/>
              <w:rPr>
                <w:rFonts w:eastAsia="Times New Roman"/>
                <w:sz w:val="26"/>
                <w:szCs w:val="26"/>
              </w:rPr>
            </w:pPr>
          </w:p>
        </w:tc>
        <w:tc>
          <w:tcPr>
            <w:tcW w:w="5245" w:type="dxa"/>
            <w:vAlign w:val="center"/>
          </w:tcPr>
          <w:p w:rsidR="00874DC7" w:rsidRPr="00874DC7" w:rsidRDefault="00874DC7" w:rsidP="005D7BC8">
            <w:pPr>
              <w:ind w:left="100"/>
              <w:rPr>
                <w:rFonts w:eastAsia="Times New Roman"/>
                <w:sz w:val="26"/>
                <w:szCs w:val="26"/>
              </w:rPr>
            </w:pPr>
            <w:r w:rsidRPr="00874DC7">
              <w:rPr>
                <w:rFonts w:eastAsia="Times New Roman"/>
                <w:sz w:val="26"/>
                <w:szCs w:val="26"/>
              </w:rPr>
              <w:t xml:space="preserve">Проведение   проверки   по   физическим   лицам   </w:t>
            </w:r>
          </w:p>
        </w:tc>
        <w:tc>
          <w:tcPr>
            <w:tcW w:w="4253" w:type="dxa"/>
          </w:tcPr>
          <w:p w:rsidR="00874DC7" w:rsidRPr="00874DC7" w:rsidRDefault="00874DC7" w:rsidP="005D7BC8">
            <w:pPr>
              <w:jc w:val="both"/>
              <w:rPr>
                <w:rFonts w:eastAsia="Times New Roman"/>
                <w:sz w:val="26"/>
                <w:szCs w:val="26"/>
              </w:rPr>
            </w:pPr>
            <w:r w:rsidRPr="00874DC7">
              <w:rPr>
                <w:rFonts w:eastAsia="Times New Roman"/>
                <w:sz w:val="26"/>
                <w:szCs w:val="26"/>
              </w:rPr>
              <w:t xml:space="preserve">30 рабочих дней (может быть </w:t>
            </w:r>
            <w:proofErr w:type="gramStart"/>
            <w:r w:rsidRPr="00874DC7">
              <w:rPr>
                <w:rFonts w:eastAsia="Times New Roman"/>
                <w:sz w:val="26"/>
                <w:szCs w:val="26"/>
              </w:rPr>
              <w:t>продлен</w:t>
            </w:r>
            <w:proofErr w:type="gramEnd"/>
            <w:r w:rsidRPr="00874DC7">
              <w:rPr>
                <w:rFonts w:eastAsia="Times New Roman"/>
                <w:sz w:val="26"/>
                <w:szCs w:val="26"/>
              </w:rPr>
              <w:t xml:space="preserve">   дополнительно не более чем на 30 дней)</w:t>
            </w:r>
          </w:p>
        </w:tc>
      </w:tr>
      <w:tr w:rsidR="00874DC7" w:rsidRPr="00874DC7" w:rsidTr="005D7BC8">
        <w:tc>
          <w:tcPr>
            <w:tcW w:w="675" w:type="dxa"/>
            <w:vAlign w:val="center"/>
          </w:tcPr>
          <w:p w:rsidR="00874DC7" w:rsidRPr="00874DC7" w:rsidRDefault="00874DC7" w:rsidP="005D7BC8">
            <w:pPr>
              <w:jc w:val="center"/>
              <w:rPr>
                <w:rFonts w:eastAsia="Times New Roman"/>
                <w:sz w:val="26"/>
                <w:szCs w:val="26"/>
              </w:rPr>
            </w:pPr>
            <w:r w:rsidRPr="00874DC7">
              <w:rPr>
                <w:rFonts w:eastAsia="Times New Roman"/>
                <w:sz w:val="26"/>
                <w:szCs w:val="26"/>
              </w:rPr>
              <w:t>3</w:t>
            </w:r>
          </w:p>
        </w:tc>
        <w:tc>
          <w:tcPr>
            <w:tcW w:w="5245" w:type="dxa"/>
            <w:vAlign w:val="center"/>
          </w:tcPr>
          <w:p w:rsidR="00874DC7" w:rsidRPr="00874DC7" w:rsidRDefault="00874DC7" w:rsidP="005D7BC8">
            <w:pPr>
              <w:ind w:left="100"/>
              <w:rPr>
                <w:rFonts w:eastAsia="Times New Roman"/>
                <w:sz w:val="26"/>
                <w:szCs w:val="26"/>
              </w:rPr>
            </w:pPr>
            <w:r w:rsidRPr="00874DC7">
              <w:rPr>
                <w:rFonts w:eastAsia="Times New Roman"/>
                <w:sz w:val="26"/>
                <w:szCs w:val="26"/>
              </w:rPr>
              <w:t>Составление акта</w:t>
            </w:r>
          </w:p>
        </w:tc>
        <w:tc>
          <w:tcPr>
            <w:tcW w:w="4253" w:type="dxa"/>
            <w:vAlign w:val="bottom"/>
          </w:tcPr>
          <w:p w:rsidR="00874DC7" w:rsidRPr="00874DC7" w:rsidRDefault="00874DC7" w:rsidP="005D7BC8">
            <w:pPr>
              <w:ind w:left="100"/>
              <w:rPr>
                <w:sz w:val="26"/>
                <w:szCs w:val="26"/>
              </w:rPr>
            </w:pPr>
            <w:r w:rsidRPr="00874DC7">
              <w:rPr>
                <w:rFonts w:eastAsia="Times New Roman"/>
                <w:sz w:val="26"/>
                <w:szCs w:val="26"/>
              </w:rPr>
              <w:t>3 рабочих дня</w:t>
            </w:r>
          </w:p>
        </w:tc>
      </w:tr>
      <w:tr w:rsidR="00874DC7" w:rsidRPr="00874DC7" w:rsidTr="005D7BC8">
        <w:tc>
          <w:tcPr>
            <w:tcW w:w="675" w:type="dxa"/>
            <w:vAlign w:val="center"/>
          </w:tcPr>
          <w:p w:rsidR="00874DC7" w:rsidRPr="00874DC7" w:rsidRDefault="00874DC7" w:rsidP="005D7BC8">
            <w:pPr>
              <w:jc w:val="center"/>
              <w:rPr>
                <w:rFonts w:eastAsia="Times New Roman"/>
                <w:sz w:val="26"/>
                <w:szCs w:val="26"/>
              </w:rPr>
            </w:pPr>
            <w:r w:rsidRPr="00874DC7">
              <w:rPr>
                <w:rFonts w:eastAsia="Times New Roman"/>
                <w:sz w:val="26"/>
                <w:szCs w:val="26"/>
              </w:rPr>
              <w:t>4</w:t>
            </w:r>
          </w:p>
        </w:tc>
        <w:tc>
          <w:tcPr>
            <w:tcW w:w="5245" w:type="dxa"/>
            <w:vAlign w:val="center"/>
          </w:tcPr>
          <w:p w:rsidR="00874DC7" w:rsidRPr="00874DC7" w:rsidRDefault="00874DC7" w:rsidP="005D7BC8">
            <w:pPr>
              <w:ind w:left="100"/>
              <w:rPr>
                <w:rFonts w:eastAsia="Times New Roman"/>
                <w:sz w:val="26"/>
                <w:szCs w:val="26"/>
              </w:rPr>
            </w:pPr>
            <w:r w:rsidRPr="00874DC7">
              <w:rPr>
                <w:rFonts w:eastAsia="Times New Roman"/>
                <w:sz w:val="26"/>
                <w:szCs w:val="26"/>
              </w:rPr>
              <w:t>Принятия мер для устранения выявленных нарушений</w:t>
            </w:r>
          </w:p>
        </w:tc>
        <w:tc>
          <w:tcPr>
            <w:tcW w:w="4253" w:type="dxa"/>
            <w:vAlign w:val="bottom"/>
          </w:tcPr>
          <w:p w:rsidR="00874DC7" w:rsidRPr="00874DC7" w:rsidRDefault="00874DC7" w:rsidP="005D7BC8">
            <w:pPr>
              <w:ind w:left="100"/>
              <w:rPr>
                <w:color w:val="000000" w:themeColor="text1"/>
                <w:sz w:val="26"/>
                <w:szCs w:val="26"/>
              </w:rPr>
            </w:pPr>
            <w:r w:rsidRPr="00874DC7">
              <w:rPr>
                <w:rFonts w:eastAsia="Times New Roman"/>
                <w:sz w:val="26"/>
                <w:szCs w:val="26"/>
              </w:rPr>
              <w:t>10 рабочих дней</w:t>
            </w:r>
          </w:p>
        </w:tc>
      </w:tr>
    </w:tbl>
    <w:p w:rsidR="00874DC7" w:rsidRPr="00874DC7" w:rsidRDefault="00874DC7" w:rsidP="00874DC7">
      <w:pPr>
        <w:rPr>
          <w:rFonts w:ascii="Times New Roman" w:eastAsia="Times New Roman" w:hAnsi="Times New Roman" w:cs="Times New Roman"/>
          <w:sz w:val="28"/>
          <w:szCs w:val="28"/>
        </w:rPr>
      </w:pPr>
    </w:p>
    <w:p w:rsidR="00874DC7" w:rsidRPr="00874DC7" w:rsidRDefault="00874DC7" w:rsidP="00874DC7">
      <w:pPr>
        <w:numPr>
          <w:ilvl w:val="0"/>
          <w:numId w:val="7"/>
        </w:numPr>
        <w:tabs>
          <w:tab w:val="left" w:pos="502"/>
        </w:tabs>
        <w:spacing w:after="0" w:line="239" w:lineRule="auto"/>
        <w:ind w:right="-64" w:firstLine="139"/>
        <w:jc w:val="both"/>
        <w:rPr>
          <w:rFonts w:ascii="Times New Roman" w:eastAsia="Times New Roman" w:hAnsi="Times New Roman" w:cs="Times New Roman"/>
          <w:sz w:val="28"/>
          <w:szCs w:val="28"/>
        </w:rPr>
      </w:pPr>
      <w:proofErr w:type="gramStart"/>
      <w:r w:rsidRPr="00874DC7">
        <w:rPr>
          <w:rFonts w:ascii="Times New Roman" w:eastAsia="Times New Roman" w:hAnsi="Times New Roman" w:cs="Times New Roman"/>
          <w:sz w:val="28"/>
          <w:szCs w:val="28"/>
        </w:rPr>
        <w:t xml:space="preserve">случае необходимости при проведении проверки в отношении субъектов малого предпринимательства и </w:t>
      </w:r>
      <w:proofErr w:type="spellStart"/>
      <w:r w:rsidRPr="00874DC7">
        <w:rPr>
          <w:rFonts w:ascii="Times New Roman" w:eastAsia="Times New Roman" w:hAnsi="Times New Roman" w:cs="Times New Roman"/>
          <w:sz w:val="28"/>
          <w:szCs w:val="28"/>
        </w:rPr>
        <w:t>микропредприятий</w:t>
      </w:r>
      <w:proofErr w:type="spellEnd"/>
      <w:r w:rsidRPr="00874DC7">
        <w:rPr>
          <w:rFonts w:ascii="Times New Roman" w:eastAsia="Times New Roman" w:hAnsi="Times New Roman" w:cs="Times New Roman"/>
          <w:sz w:val="28"/>
          <w:szCs w:val="28"/>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874DC7">
        <w:rPr>
          <w:rFonts w:ascii="Times New Roman" w:eastAsia="Times New Roman" w:hAnsi="Times New Roman" w:cs="Times New Roman"/>
          <w:sz w:val="28"/>
          <w:szCs w:val="28"/>
        </w:rPr>
        <w:t xml:space="preserve"> Повторное приостановление проведения проверки не допускается. На период </w:t>
      </w:r>
      <w:proofErr w:type="gramStart"/>
      <w:r w:rsidRPr="00874DC7">
        <w:rPr>
          <w:rFonts w:ascii="Times New Roman" w:eastAsia="Times New Roman" w:hAnsi="Times New Roman" w:cs="Times New Roman"/>
          <w:sz w:val="28"/>
          <w:szCs w:val="28"/>
        </w:rPr>
        <w:t>действия срока приостановления проведения проверки</w:t>
      </w:r>
      <w:proofErr w:type="gramEnd"/>
      <w:r w:rsidRPr="00874DC7">
        <w:rPr>
          <w:rFonts w:ascii="Times New Roman" w:eastAsia="Times New Roman" w:hAnsi="Times New Roman" w:cs="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874DC7" w:rsidRPr="00874DC7" w:rsidRDefault="00874DC7" w:rsidP="00874DC7">
      <w:pPr>
        <w:spacing w:line="14" w:lineRule="exact"/>
        <w:rPr>
          <w:rFonts w:ascii="Times New Roman" w:eastAsia="Times New Roman" w:hAnsi="Times New Roman" w:cs="Times New Roman"/>
          <w:sz w:val="28"/>
          <w:szCs w:val="28"/>
        </w:rPr>
      </w:pPr>
    </w:p>
    <w:p w:rsidR="00874DC7" w:rsidRPr="00874DC7" w:rsidRDefault="00874DC7" w:rsidP="00874DC7">
      <w:pPr>
        <w:spacing w:line="237" w:lineRule="auto"/>
        <w:ind w:right="-64" w:firstLine="720"/>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Срок проведения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74DC7" w:rsidRPr="00874DC7" w:rsidRDefault="00874DC7" w:rsidP="00874DC7">
      <w:pPr>
        <w:spacing w:line="14" w:lineRule="exact"/>
        <w:rPr>
          <w:rFonts w:ascii="Times New Roman" w:hAnsi="Times New Roman" w:cs="Times New Roman"/>
          <w:sz w:val="20"/>
          <w:szCs w:val="20"/>
        </w:rPr>
      </w:pPr>
    </w:p>
    <w:p w:rsidR="00874DC7" w:rsidRPr="00874DC7" w:rsidRDefault="00874DC7" w:rsidP="00874DC7">
      <w:pPr>
        <w:spacing w:line="234" w:lineRule="auto"/>
        <w:ind w:right="20"/>
        <w:jc w:val="both"/>
        <w:rPr>
          <w:rFonts w:ascii="Times New Roman" w:hAnsi="Times New Roman" w:cs="Times New Roman"/>
          <w:sz w:val="20"/>
          <w:szCs w:val="20"/>
        </w:rPr>
      </w:pPr>
      <w:r w:rsidRPr="00874DC7">
        <w:rPr>
          <w:rFonts w:ascii="Times New Roman" w:eastAsia="Times New Roman" w:hAnsi="Times New Roman" w:cs="Times New Roman"/>
          <w:sz w:val="28"/>
          <w:szCs w:val="28"/>
        </w:rPr>
        <w:lastRenderedPageBreak/>
        <w:t>2.5. Правовыми основаниями для предоставления муниципальной услуги являются:</w:t>
      </w:r>
    </w:p>
    <w:p w:rsidR="00874DC7" w:rsidRPr="00874DC7" w:rsidRDefault="00874DC7" w:rsidP="00874DC7">
      <w:pPr>
        <w:spacing w:line="2" w:lineRule="exact"/>
        <w:rPr>
          <w:rFonts w:ascii="Times New Roman" w:hAnsi="Times New Roman" w:cs="Times New Roman"/>
          <w:sz w:val="20"/>
          <w:szCs w:val="20"/>
        </w:rPr>
      </w:pPr>
    </w:p>
    <w:p w:rsidR="00874DC7" w:rsidRPr="00874DC7" w:rsidRDefault="00874DC7" w:rsidP="00874DC7">
      <w:pPr>
        <w:numPr>
          <w:ilvl w:val="0"/>
          <w:numId w:val="8"/>
        </w:numPr>
        <w:tabs>
          <w:tab w:val="left" w:pos="160"/>
        </w:tabs>
        <w:spacing w:after="0" w:line="240" w:lineRule="auto"/>
        <w:ind w:left="160" w:hanging="160"/>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Конституция Российской Федерации;</w:t>
      </w:r>
    </w:p>
    <w:p w:rsidR="00874DC7" w:rsidRPr="00874DC7" w:rsidRDefault="00874DC7" w:rsidP="00874DC7">
      <w:pPr>
        <w:spacing w:line="13" w:lineRule="exact"/>
        <w:rPr>
          <w:rFonts w:ascii="Times New Roman" w:eastAsia="Times New Roman" w:hAnsi="Times New Roman" w:cs="Times New Roman"/>
          <w:sz w:val="28"/>
          <w:szCs w:val="28"/>
        </w:rPr>
      </w:pPr>
    </w:p>
    <w:p w:rsidR="00874DC7" w:rsidRPr="00874DC7" w:rsidRDefault="00874DC7" w:rsidP="00874DC7">
      <w:pPr>
        <w:numPr>
          <w:ilvl w:val="0"/>
          <w:numId w:val="8"/>
        </w:numPr>
        <w:tabs>
          <w:tab w:val="left" w:pos="164"/>
        </w:tabs>
        <w:spacing w:after="0" w:line="235" w:lineRule="auto"/>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Федеральный закон от 06.10.2003 г. N 131-ФЗ "Об общих принципах организации местного самоуправления в Российской Федерации";</w:t>
      </w:r>
    </w:p>
    <w:p w:rsidR="00874DC7" w:rsidRPr="00874DC7" w:rsidRDefault="00874DC7" w:rsidP="00874DC7">
      <w:pPr>
        <w:spacing w:line="15" w:lineRule="exact"/>
        <w:rPr>
          <w:rFonts w:ascii="Times New Roman" w:eastAsia="Times New Roman" w:hAnsi="Times New Roman" w:cs="Times New Roman"/>
          <w:sz w:val="28"/>
          <w:szCs w:val="28"/>
        </w:rPr>
      </w:pPr>
    </w:p>
    <w:p w:rsidR="00874DC7" w:rsidRPr="00874DC7" w:rsidRDefault="00874DC7" w:rsidP="00874DC7">
      <w:pPr>
        <w:numPr>
          <w:ilvl w:val="0"/>
          <w:numId w:val="8"/>
        </w:numPr>
        <w:tabs>
          <w:tab w:val="left" w:pos="166"/>
        </w:tabs>
        <w:spacing w:after="0" w:line="236"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Федеральный закон от 26.12.2008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74DC7" w:rsidRPr="00874DC7" w:rsidRDefault="00874DC7" w:rsidP="00874DC7">
      <w:pPr>
        <w:spacing w:line="15" w:lineRule="exact"/>
        <w:rPr>
          <w:rFonts w:ascii="Times New Roman" w:eastAsia="Times New Roman" w:hAnsi="Times New Roman" w:cs="Times New Roman"/>
          <w:sz w:val="28"/>
          <w:szCs w:val="28"/>
        </w:rPr>
      </w:pPr>
    </w:p>
    <w:p w:rsidR="00874DC7" w:rsidRPr="00874DC7" w:rsidRDefault="00874DC7" w:rsidP="00874DC7">
      <w:pPr>
        <w:numPr>
          <w:ilvl w:val="0"/>
          <w:numId w:val="8"/>
        </w:numPr>
        <w:tabs>
          <w:tab w:val="left" w:pos="312"/>
        </w:tabs>
        <w:spacing w:after="0" w:line="234"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Федеральный закон от 02.05.2006 г. N 59-ФЗ "О порядке рассмотрения обращений граждан Российской Федерации";</w:t>
      </w:r>
    </w:p>
    <w:p w:rsidR="00874DC7" w:rsidRPr="00874DC7" w:rsidRDefault="00874DC7" w:rsidP="00874DC7">
      <w:pPr>
        <w:spacing w:line="17" w:lineRule="exact"/>
        <w:rPr>
          <w:rFonts w:ascii="Times New Roman" w:eastAsia="Times New Roman" w:hAnsi="Times New Roman" w:cs="Times New Roman"/>
          <w:sz w:val="28"/>
          <w:szCs w:val="28"/>
        </w:rPr>
      </w:pPr>
    </w:p>
    <w:p w:rsidR="00874DC7" w:rsidRPr="00874DC7" w:rsidRDefault="00874DC7" w:rsidP="00874DC7">
      <w:pPr>
        <w:numPr>
          <w:ilvl w:val="0"/>
          <w:numId w:val="8"/>
        </w:numPr>
        <w:tabs>
          <w:tab w:val="left" w:pos="219"/>
        </w:tabs>
        <w:spacing w:after="0" w:line="234"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Закон Челябинской области от 27.05.2010 г. N 584-ЗО "Об административных правонарушениях в Челябинской области";</w:t>
      </w:r>
    </w:p>
    <w:p w:rsidR="00874DC7" w:rsidRPr="00874DC7" w:rsidRDefault="00874DC7" w:rsidP="00874DC7">
      <w:pPr>
        <w:spacing w:line="15" w:lineRule="exact"/>
        <w:rPr>
          <w:rFonts w:ascii="Times New Roman" w:eastAsia="Times New Roman" w:hAnsi="Times New Roman" w:cs="Times New Roman"/>
          <w:sz w:val="28"/>
          <w:szCs w:val="28"/>
        </w:rPr>
      </w:pPr>
    </w:p>
    <w:p w:rsidR="00874DC7" w:rsidRPr="00874DC7" w:rsidRDefault="00874DC7" w:rsidP="00874DC7">
      <w:pPr>
        <w:numPr>
          <w:ilvl w:val="0"/>
          <w:numId w:val="8"/>
        </w:numPr>
        <w:tabs>
          <w:tab w:val="left" w:pos="192"/>
        </w:tabs>
        <w:spacing w:after="0" w:line="236"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Нормативно-правовые акты органов местного самоуправления Октябрьского муниципального района «Об утверждении Правил благоустройства территории сельского поселения».</w:t>
      </w:r>
    </w:p>
    <w:p w:rsidR="00874DC7" w:rsidRPr="00874DC7" w:rsidRDefault="00874DC7" w:rsidP="00874DC7">
      <w:pPr>
        <w:spacing w:line="1" w:lineRule="exact"/>
        <w:rPr>
          <w:rFonts w:ascii="Times New Roman" w:eastAsia="Times New Roman" w:hAnsi="Times New Roman" w:cs="Times New Roman"/>
          <w:sz w:val="28"/>
          <w:szCs w:val="28"/>
        </w:rPr>
      </w:pPr>
    </w:p>
    <w:p w:rsidR="00874DC7" w:rsidRPr="00874DC7" w:rsidRDefault="00874DC7" w:rsidP="00874DC7">
      <w:pPr>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2.6. Муниципальная функция осуществляется на основании:</w:t>
      </w:r>
    </w:p>
    <w:p w:rsidR="00874DC7" w:rsidRPr="00874DC7" w:rsidRDefault="00874DC7" w:rsidP="00874DC7">
      <w:pPr>
        <w:numPr>
          <w:ilvl w:val="0"/>
          <w:numId w:val="8"/>
        </w:numPr>
        <w:tabs>
          <w:tab w:val="left" w:pos="160"/>
        </w:tabs>
        <w:spacing w:after="0" w:line="240" w:lineRule="auto"/>
        <w:ind w:left="160" w:hanging="160"/>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ежегодного плана проверок;</w:t>
      </w:r>
    </w:p>
    <w:p w:rsidR="00874DC7" w:rsidRPr="00874DC7" w:rsidRDefault="00874DC7" w:rsidP="00874DC7">
      <w:pPr>
        <w:spacing w:line="15" w:lineRule="exact"/>
        <w:rPr>
          <w:rFonts w:ascii="Times New Roman" w:eastAsia="Times New Roman" w:hAnsi="Times New Roman" w:cs="Times New Roman"/>
          <w:sz w:val="28"/>
          <w:szCs w:val="28"/>
        </w:rPr>
      </w:pPr>
    </w:p>
    <w:p w:rsidR="00874DC7" w:rsidRPr="00874DC7" w:rsidRDefault="00874DC7" w:rsidP="00874DC7">
      <w:pPr>
        <w:numPr>
          <w:ilvl w:val="0"/>
          <w:numId w:val="8"/>
        </w:numPr>
        <w:tabs>
          <w:tab w:val="left" w:pos="454"/>
        </w:tabs>
        <w:spacing w:after="0" w:line="237"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w:t>
      </w:r>
    </w:p>
    <w:p w:rsidR="00874DC7" w:rsidRPr="00874DC7" w:rsidRDefault="00874DC7" w:rsidP="00874DC7">
      <w:pPr>
        <w:spacing w:line="15" w:lineRule="exact"/>
        <w:rPr>
          <w:rFonts w:ascii="Times New Roman" w:eastAsia="Times New Roman" w:hAnsi="Times New Roman" w:cs="Times New Roman"/>
          <w:sz w:val="28"/>
          <w:szCs w:val="28"/>
        </w:rPr>
      </w:pPr>
    </w:p>
    <w:p w:rsidR="00874DC7" w:rsidRPr="00874DC7" w:rsidRDefault="00874DC7" w:rsidP="00874DC7">
      <w:pPr>
        <w:spacing w:line="234"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2.7. Уполномоченный орган, осуществляющий муниципальный контроль, не вправе требовать от заявителя:</w:t>
      </w:r>
    </w:p>
    <w:p w:rsidR="00874DC7" w:rsidRPr="00874DC7" w:rsidRDefault="00874DC7" w:rsidP="00874DC7">
      <w:pPr>
        <w:spacing w:line="17" w:lineRule="exact"/>
        <w:rPr>
          <w:rFonts w:ascii="Times New Roman" w:eastAsia="Times New Roman" w:hAnsi="Times New Roman" w:cs="Times New Roman"/>
          <w:sz w:val="28"/>
          <w:szCs w:val="28"/>
        </w:rPr>
      </w:pPr>
    </w:p>
    <w:p w:rsidR="00874DC7" w:rsidRPr="00874DC7" w:rsidRDefault="00874DC7" w:rsidP="00874DC7">
      <w:pPr>
        <w:numPr>
          <w:ilvl w:val="0"/>
          <w:numId w:val="8"/>
        </w:numPr>
        <w:tabs>
          <w:tab w:val="left" w:pos="332"/>
        </w:tabs>
        <w:spacing w:after="0" w:line="237"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осуществлением муниципальной функции;</w:t>
      </w:r>
    </w:p>
    <w:p w:rsidR="00874DC7" w:rsidRPr="00874DC7" w:rsidRDefault="00874DC7" w:rsidP="00874DC7">
      <w:pPr>
        <w:spacing w:line="14" w:lineRule="exact"/>
        <w:rPr>
          <w:rFonts w:ascii="Times New Roman" w:eastAsia="Times New Roman" w:hAnsi="Times New Roman" w:cs="Times New Roman"/>
          <w:sz w:val="28"/>
          <w:szCs w:val="28"/>
        </w:rPr>
      </w:pPr>
    </w:p>
    <w:p w:rsidR="00874DC7" w:rsidRPr="00874DC7" w:rsidRDefault="00874DC7" w:rsidP="00874DC7">
      <w:pPr>
        <w:numPr>
          <w:ilvl w:val="0"/>
          <w:numId w:val="8"/>
        </w:numPr>
        <w:tabs>
          <w:tab w:val="left" w:pos="368"/>
        </w:tabs>
        <w:spacing w:after="0" w:line="238" w:lineRule="auto"/>
        <w:jc w:val="both"/>
        <w:rPr>
          <w:rFonts w:ascii="Times New Roman" w:eastAsia="Times New Roman" w:hAnsi="Times New Roman" w:cs="Times New Roman"/>
          <w:sz w:val="28"/>
          <w:szCs w:val="28"/>
        </w:rPr>
      </w:pPr>
      <w:proofErr w:type="gramStart"/>
      <w:r w:rsidRPr="00874DC7">
        <w:rPr>
          <w:rFonts w:ascii="Times New Roman" w:eastAsia="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Челябинской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roofErr w:type="gramEnd"/>
    </w:p>
    <w:p w:rsidR="00874DC7" w:rsidRPr="00874DC7" w:rsidRDefault="00874DC7" w:rsidP="00874DC7">
      <w:pPr>
        <w:spacing w:line="8" w:lineRule="exact"/>
        <w:rPr>
          <w:rFonts w:ascii="Times New Roman" w:eastAsia="Times New Roman" w:hAnsi="Times New Roman" w:cs="Times New Roman"/>
          <w:sz w:val="28"/>
          <w:szCs w:val="28"/>
        </w:rPr>
      </w:pPr>
    </w:p>
    <w:p w:rsidR="00874DC7" w:rsidRPr="00874DC7" w:rsidRDefault="00874DC7" w:rsidP="00874DC7">
      <w:pPr>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2.8. Отказ в осуществлении муниципальной функции.</w:t>
      </w:r>
    </w:p>
    <w:p w:rsidR="00874DC7" w:rsidRPr="00874DC7" w:rsidRDefault="00874DC7" w:rsidP="00874DC7">
      <w:pPr>
        <w:spacing w:line="15" w:lineRule="exact"/>
        <w:rPr>
          <w:rFonts w:ascii="Times New Roman" w:eastAsia="Times New Roman" w:hAnsi="Times New Roman" w:cs="Times New Roman"/>
          <w:sz w:val="28"/>
          <w:szCs w:val="28"/>
        </w:rPr>
      </w:pPr>
    </w:p>
    <w:p w:rsidR="00874DC7" w:rsidRPr="00874DC7" w:rsidRDefault="00874DC7" w:rsidP="00874DC7">
      <w:pPr>
        <w:spacing w:line="234"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lastRenderedPageBreak/>
        <w:t>2.8.1. Проведение плановой проверки осуществляется на основании утвержденного плана.</w:t>
      </w:r>
    </w:p>
    <w:p w:rsidR="00874DC7" w:rsidRPr="00874DC7" w:rsidRDefault="00874DC7" w:rsidP="00874DC7">
      <w:pPr>
        <w:spacing w:line="2" w:lineRule="exact"/>
        <w:rPr>
          <w:rFonts w:ascii="Times New Roman" w:eastAsia="Times New Roman" w:hAnsi="Times New Roman" w:cs="Times New Roman"/>
          <w:sz w:val="28"/>
          <w:szCs w:val="28"/>
        </w:rPr>
      </w:pPr>
    </w:p>
    <w:p w:rsidR="00874DC7" w:rsidRPr="00874DC7" w:rsidRDefault="00874DC7" w:rsidP="00874DC7">
      <w:pPr>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2.8.2. Внеплановая проверка не проводится по следующим основаниям:</w:t>
      </w:r>
    </w:p>
    <w:p w:rsidR="00874DC7" w:rsidRPr="00874DC7" w:rsidRDefault="00874DC7" w:rsidP="00874DC7">
      <w:pPr>
        <w:spacing w:line="13" w:lineRule="exact"/>
        <w:jc w:val="both"/>
        <w:rPr>
          <w:rFonts w:ascii="Times New Roman" w:hAnsi="Times New Roman" w:cs="Times New Roman"/>
          <w:sz w:val="20"/>
          <w:szCs w:val="20"/>
        </w:rPr>
      </w:pPr>
    </w:p>
    <w:p w:rsidR="00874DC7" w:rsidRPr="00874DC7" w:rsidRDefault="00874DC7" w:rsidP="00874DC7">
      <w:pPr>
        <w:numPr>
          <w:ilvl w:val="0"/>
          <w:numId w:val="9"/>
        </w:numPr>
        <w:tabs>
          <w:tab w:val="left" w:pos="456"/>
        </w:tabs>
        <w:spacing w:after="0" w:line="234"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обращения и заявления не позволят установить лицо, обратившееся в уполномоченный орган;</w:t>
      </w:r>
    </w:p>
    <w:p w:rsidR="00874DC7" w:rsidRPr="00874DC7" w:rsidRDefault="00874DC7" w:rsidP="00874DC7">
      <w:pPr>
        <w:numPr>
          <w:ilvl w:val="0"/>
          <w:numId w:val="10"/>
        </w:numPr>
        <w:tabs>
          <w:tab w:val="left" w:pos="382"/>
        </w:tabs>
        <w:spacing w:after="0" w:line="235"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обращения и заявления, не содержат сведений о фактах, необходимых для осуществления проверки;</w:t>
      </w:r>
    </w:p>
    <w:p w:rsidR="00874DC7" w:rsidRPr="00874DC7" w:rsidRDefault="00874DC7" w:rsidP="00874DC7">
      <w:pPr>
        <w:spacing w:line="15" w:lineRule="exact"/>
        <w:jc w:val="both"/>
        <w:rPr>
          <w:rFonts w:ascii="Times New Roman" w:eastAsia="Times New Roman" w:hAnsi="Times New Roman" w:cs="Times New Roman"/>
          <w:sz w:val="28"/>
          <w:szCs w:val="28"/>
        </w:rPr>
      </w:pPr>
    </w:p>
    <w:p w:rsidR="00874DC7" w:rsidRPr="00874DC7" w:rsidRDefault="00874DC7" w:rsidP="00874DC7">
      <w:pPr>
        <w:numPr>
          <w:ilvl w:val="0"/>
          <w:numId w:val="10"/>
        </w:numPr>
        <w:tabs>
          <w:tab w:val="left" w:pos="509"/>
        </w:tabs>
        <w:spacing w:after="0" w:line="236"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обращения и заявления содержат нецензурные либо оскорбительные выражения, угрозы жизни, здоровью и имуществу должностного лица, а также членов его семьи;</w:t>
      </w:r>
    </w:p>
    <w:p w:rsidR="00874DC7" w:rsidRPr="00874DC7" w:rsidRDefault="00874DC7" w:rsidP="00874DC7">
      <w:pPr>
        <w:spacing w:line="1" w:lineRule="exact"/>
        <w:jc w:val="both"/>
        <w:rPr>
          <w:rFonts w:ascii="Times New Roman" w:eastAsia="Times New Roman" w:hAnsi="Times New Roman" w:cs="Times New Roman"/>
          <w:sz w:val="28"/>
          <w:szCs w:val="28"/>
        </w:rPr>
      </w:pPr>
    </w:p>
    <w:p w:rsidR="00874DC7" w:rsidRPr="00874DC7" w:rsidRDefault="00874DC7" w:rsidP="00874DC7">
      <w:pPr>
        <w:numPr>
          <w:ilvl w:val="0"/>
          <w:numId w:val="10"/>
        </w:numPr>
        <w:tabs>
          <w:tab w:val="left" w:pos="300"/>
        </w:tabs>
        <w:spacing w:after="0" w:line="240" w:lineRule="auto"/>
        <w:ind w:left="300" w:hanging="300"/>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текст письменного обращения не поддается прочтению;</w:t>
      </w:r>
    </w:p>
    <w:p w:rsidR="00874DC7" w:rsidRPr="00874DC7" w:rsidRDefault="00874DC7" w:rsidP="00874DC7">
      <w:pPr>
        <w:spacing w:line="12" w:lineRule="exact"/>
        <w:jc w:val="both"/>
        <w:rPr>
          <w:rFonts w:ascii="Times New Roman" w:eastAsia="Times New Roman" w:hAnsi="Times New Roman" w:cs="Times New Roman"/>
          <w:sz w:val="28"/>
          <w:szCs w:val="28"/>
        </w:rPr>
      </w:pPr>
    </w:p>
    <w:p w:rsidR="00874DC7" w:rsidRPr="00874DC7" w:rsidRDefault="00874DC7" w:rsidP="00874DC7">
      <w:pPr>
        <w:numPr>
          <w:ilvl w:val="0"/>
          <w:numId w:val="10"/>
        </w:numPr>
        <w:tabs>
          <w:tab w:val="left" w:pos="345"/>
        </w:tabs>
        <w:spacing w:after="0" w:line="235"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обращение и заявление содержат факты, по которым проводилась проверка в рамках проведения муниципального контроля.</w:t>
      </w:r>
    </w:p>
    <w:p w:rsidR="00874DC7" w:rsidRPr="00874DC7" w:rsidRDefault="00874DC7" w:rsidP="00874DC7">
      <w:pPr>
        <w:spacing w:line="15" w:lineRule="exact"/>
        <w:jc w:val="both"/>
        <w:rPr>
          <w:rFonts w:ascii="Times New Roman" w:eastAsia="Times New Roman" w:hAnsi="Times New Roman" w:cs="Times New Roman"/>
          <w:sz w:val="28"/>
          <w:szCs w:val="28"/>
        </w:rPr>
      </w:pPr>
    </w:p>
    <w:p w:rsidR="00874DC7" w:rsidRPr="00874DC7" w:rsidRDefault="00874DC7" w:rsidP="00874DC7">
      <w:pPr>
        <w:spacing w:line="234"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2.9. Размер платы, взимаемой с заявителя при предоставлении муниципальной услуги.</w:t>
      </w:r>
    </w:p>
    <w:p w:rsidR="00874DC7" w:rsidRPr="00874DC7" w:rsidRDefault="00874DC7" w:rsidP="00874DC7">
      <w:pPr>
        <w:spacing w:line="2" w:lineRule="exact"/>
        <w:jc w:val="both"/>
        <w:rPr>
          <w:rFonts w:ascii="Times New Roman" w:eastAsia="Times New Roman" w:hAnsi="Times New Roman" w:cs="Times New Roman"/>
          <w:sz w:val="28"/>
          <w:szCs w:val="28"/>
        </w:rPr>
      </w:pPr>
    </w:p>
    <w:p w:rsidR="00874DC7" w:rsidRPr="00874DC7" w:rsidRDefault="00874DC7" w:rsidP="00874DC7">
      <w:pPr>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2.9.1. Муниципальная функция осуществляется бесплатно.</w:t>
      </w:r>
    </w:p>
    <w:p w:rsidR="00874DC7" w:rsidRPr="00874DC7" w:rsidRDefault="00874DC7" w:rsidP="00874DC7">
      <w:pPr>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2.10. Срок регистрации заявления об осуществлении муниципальной функции.</w:t>
      </w:r>
    </w:p>
    <w:p w:rsidR="00874DC7" w:rsidRPr="00874DC7" w:rsidRDefault="00874DC7" w:rsidP="00874DC7">
      <w:pPr>
        <w:spacing w:line="13" w:lineRule="exact"/>
        <w:jc w:val="both"/>
        <w:rPr>
          <w:rFonts w:ascii="Times New Roman" w:eastAsia="Times New Roman" w:hAnsi="Times New Roman" w:cs="Times New Roman"/>
          <w:sz w:val="28"/>
          <w:szCs w:val="28"/>
        </w:rPr>
      </w:pPr>
    </w:p>
    <w:p w:rsidR="00874DC7" w:rsidRPr="00874DC7" w:rsidRDefault="00874DC7" w:rsidP="00874DC7">
      <w:pPr>
        <w:spacing w:line="237"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2.10.1. Заявления заинтересованных лиц регистрируются  специалистом  администрации Подовинного сельского поселения  Октябрьского муниципального района в день поступления заявления.</w:t>
      </w:r>
    </w:p>
    <w:p w:rsidR="00874DC7" w:rsidRPr="00874DC7" w:rsidRDefault="00874DC7" w:rsidP="00874DC7">
      <w:pPr>
        <w:spacing w:line="13" w:lineRule="exact"/>
        <w:jc w:val="both"/>
        <w:rPr>
          <w:rFonts w:ascii="Times New Roman" w:eastAsia="Times New Roman" w:hAnsi="Times New Roman" w:cs="Times New Roman"/>
          <w:sz w:val="28"/>
          <w:szCs w:val="28"/>
        </w:rPr>
      </w:pPr>
    </w:p>
    <w:p w:rsidR="00874DC7" w:rsidRPr="00874DC7" w:rsidRDefault="00874DC7" w:rsidP="00874DC7">
      <w:pPr>
        <w:spacing w:line="234"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2.11. Требования к помещениям, в которых предоставляются муниципальные услуги.</w:t>
      </w:r>
    </w:p>
    <w:p w:rsidR="00874DC7" w:rsidRPr="00874DC7" w:rsidRDefault="00874DC7" w:rsidP="00874DC7">
      <w:pPr>
        <w:spacing w:line="15" w:lineRule="exact"/>
        <w:rPr>
          <w:rFonts w:ascii="Times New Roman" w:eastAsia="Times New Roman" w:hAnsi="Times New Roman" w:cs="Times New Roman"/>
          <w:sz w:val="28"/>
          <w:szCs w:val="28"/>
        </w:rPr>
      </w:pPr>
    </w:p>
    <w:p w:rsidR="00874DC7" w:rsidRPr="00874DC7" w:rsidRDefault="00874DC7" w:rsidP="00874DC7">
      <w:pPr>
        <w:spacing w:line="17" w:lineRule="exact"/>
        <w:rPr>
          <w:rFonts w:ascii="Times New Roman" w:eastAsia="Times New Roman" w:hAnsi="Times New Roman" w:cs="Times New Roman"/>
          <w:sz w:val="28"/>
          <w:szCs w:val="28"/>
        </w:rPr>
      </w:pPr>
    </w:p>
    <w:p w:rsidR="00874DC7" w:rsidRPr="00874DC7" w:rsidRDefault="00874DC7" w:rsidP="00874DC7">
      <w:pPr>
        <w:numPr>
          <w:ilvl w:val="1"/>
          <w:numId w:val="10"/>
        </w:numPr>
        <w:tabs>
          <w:tab w:val="left" w:pos="891"/>
        </w:tabs>
        <w:spacing w:after="0" w:line="234" w:lineRule="auto"/>
        <w:ind w:firstLine="628"/>
        <w:rPr>
          <w:rFonts w:ascii="Times New Roman" w:eastAsia="Times New Roman" w:hAnsi="Times New Roman" w:cs="Times New Roman"/>
          <w:sz w:val="28"/>
          <w:szCs w:val="28"/>
        </w:rPr>
      </w:pPr>
      <w:proofErr w:type="gramStart"/>
      <w:r w:rsidRPr="00874DC7">
        <w:rPr>
          <w:rFonts w:ascii="Times New Roman" w:eastAsia="Times New Roman" w:hAnsi="Times New Roman" w:cs="Times New Roman"/>
          <w:sz w:val="28"/>
          <w:szCs w:val="28"/>
        </w:rPr>
        <w:t>помещении</w:t>
      </w:r>
      <w:proofErr w:type="gramEnd"/>
      <w:r w:rsidRPr="00874DC7">
        <w:rPr>
          <w:rFonts w:ascii="Times New Roman" w:eastAsia="Times New Roman" w:hAnsi="Times New Roman" w:cs="Times New Roman"/>
          <w:sz w:val="28"/>
          <w:szCs w:val="28"/>
        </w:rPr>
        <w:t xml:space="preserve"> оборудуются сектора для информирования, ожидания и приема граждан.</w:t>
      </w:r>
    </w:p>
    <w:p w:rsidR="00874DC7" w:rsidRPr="00874DC7" w:rsidRDefault="00874DC7" w:rsidP="00874DC7">
      <w:pPr>
        <w:spacing w:line="15" w:lineRule="exact"/>
        <w:rPr>
          <w:rFonts w:ascii="Times New Roman" w:eastAsia="Times New Roman" w:hAnsi="Times New Roman" w:cs="Times New Roman"/>
          <w:sz w:val="28"/>
          <w:szCs w:val="28"/>
        </w:rPr>
      </w:pPr>
    </w:p>
    <w:p w:rsidR="00874DC7" w:rsidRPr="00874DC7" w:rsidRDefault="00874DC7" w:rsidP="00874DC7">
      <w:pPr>
        <w:spacing w:line="234"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2.12. Порядок информирования о правилах осуществления муниципальной функции.</w:t>
      </w:r>
    </w:p>
    <w:p w:rsidR="00874DC7" w:rsidRPr="00874DC7" w:rsidRDefault="00874DC7" w:rsidP="00874DC7">
      <w:pPr>
        <w:spacing w:line="2" w:lineRule="exact"/>
        <w:rPr>
          <w:rFonts w:ascii="Times New Roman" w:eastAsia="Times New Roman" w:hAnsi="Times New Roman" w:cs="Times New Roman"/>
          <w:sz w:val="28"/>
          <w:szCs w:val="28"/>
        </w:rPr>
      </w:pPr>
    </w:p>
    <w:p w:rsidR="00874DC7" w:rsidRPr="00874DC7" w:rsidRDefault="00874DC7" w:rsidP="00874DC7">
      <w:pPr>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2.12.1. График приема:</w:t>
      </w:r>
    </w:p>
    <w:p w:rsidR="00874DC7" w:rsidRPr="00874DC7" w:rsidRDefault="00874DC7" w:rsidP="00874DC7">
      <w:pPr>
        <w:spacing w:line="12" w:lineRule="exact"/>
        <w:rPr>
          <w:rFonts w:ascii="Times New Roman" w:eastAsia="Times New Roman" w:hAnsi="Times New Roman" w:cs="Times New Roman"/>
          <w:sz w:val="28"/>
          <w:szCs w:val="28"/>
        </w:rPr>
      </w:pPr>
    </w:p>
    <w:p w:rsidR="00874DC7" w:rsidRPr="00874DC7" w:rsidRDefault="00874DC7" w:rsidP="00874DC7">
      <w:pPr>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 xml:space="preserve">- понедельник  - пятница с 8.00 ч. до 16.00 ч. (перерыв      с 12.00 ч. до 13.00 ч.)  по адресу: Октябрьский район, с. </w:t>
      </w:r>
      <w:proofErr w:type="gramStart"/>
      <w:r w:rsidRPr="00874DC7">
        <w:rPr>
          <w:rFonts w:ascii="Times New Roman" w:eastAsia="Times New Roman" w:hAnsi="Times New Roman" w:cs="Times New Roman"/>
          <w:sz w:val="28"/>
          <w:szCs w:val="28"/>
        </w:rPr>
        <w:t>Октябрьское</w:t>
      </w:r>
      <w:proofErr w:type="gramEnd"/>
      <w:r w:rsidRPr="00874DC7">
        <w:rPr>
          <w:rFonts w:ascii="Times New Roman" w:eastAsia="Times New Roman" w:hAnsi="Times New Roman" w:cs="Times New Roman"/>
          <w:sz w:val="28"/>
          <w:szCs w:val="28"/>
        </w:rPr>
        <w:t>, ул. Гагарина, д. 14</w:t>
      </w:r>
    </w:p>
    <w:p w:rsidR="00874DC7" w:rsidRPr="00874DC7" w:rsidRDefault="00874DC7" w:rsidP="00874DC7">
      <w:pPr>
        <w:spacing w:line="13" w:lineRule="exact"/>
        <w:jc w:val="both"/>
        <w:rPr>
          <w:rFonts w:ascii="Times New Roman" w:eastAsia="Times New Roman" w:hAnsi="Times New Roman" w:cs="Times New Roman"/>
          <w:sz w:val="28"/>
          <w:szCs w:val="28"/>
        </w:rPr>
      </w:pPr>
    </w:p>
    <w:p w:rsidR="00874DC7" w:rsidRPr="00874DC7" w:rsidRDefault="00874DC7" w:rsidP="00874DC7">
      <w:pPr>
        <w:spacing w:line="234"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lastRenderedPageBreak/>
        <w:t>2.12.2. Информация о порядке осуществления муниципальной функции предоставляется:</w:t>
      </w:r>
    </w:p>
    <w:p w:rsidR="00874DC7" w:rsidRPr="00874DC7" w:rsidRDefault="00874DC7" w:rsidP="00874DC7">
      <w:pPr>
        <w:spacing w:line="15" w:lineRule="exact"/>
        <w:rPr>
          <w:rFonts w:ascii="Times New Roman" w:eastAsia="Times New Roman" w:hAnsi="Times New Roman" w:cs="Times New Roman"/>
          <w:sz w:val="28"/>
          <w:szCs w:val="28"/>
        </w:rPr>
      </w:pPr>
    </w:p>
    <w:p w:rsidR="00874DC7" w:rsidRPr="00874DC7" w:rsidRDefault="00874DC7" w:rsidP="00874DC7">
      <w:pPr>
        <w:spacing w:line="234" w:lineRule="auto"/>
        <w:ind w:right="-64"/>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 xml:space="preserve">- непосредственно в администрацию Подовинного сельского поселения; </w:t>
      </w:r>
    </w:p>
    <w:p w:rsidR="00874DC7" w:rsidRPr="00874DC7" w:rsidRDefault="00874DC7" w:rsidP="00874DC7">
      <w:pPr>
        <w:spacing w:line="234" w:lineRule="auto"/>
        <w:ind w:right="1140"/>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 на информационных стендах администрации Подовинного сельского поселения;</w:t>
      </w:r>
    </w:p>
    <w:p w:rsidR="00874DC7" w:rsidRPr="00874DC7" w:rsidRDefault="00874DC7" w:rsidP="00874DC7">
      <w:pPr>
        <w:spacing w:line="2" w:lineRule="exact"/>
        <w:rPr>
          <w:rFonts w:ascii="Times New Roman" w:eastAsia="Times New Roman" w:hAnsi="Times New Roman" w:cs="Times New Roman"/>
          <w:sz w:val="28"/>
          <w:szCs w:val="28"/>
        </w:rPr>
      </w:pPr>
    </w:p>
    <w:p w:rsidR="00874DC7" w:rsidRPr="00874DC7" w:rsidRDefault="00874DC7" w:rsidP="00874DC7">
      <w:pPr>
        <w:rPr>
          <w:rFonts w:ascii="Times New Roman" w:eastAsia="Times New Roman" w:hAnsi="Times New Roman" w:cs="Times New Roman"/>
          <w:sz w:val="28"/>
          <w:szCs w:val="28"/>
        </w:rPr>
      </w:pPr>
      <w:proofErr w:type="gramStart"/>
      <w:r w:rsidRPr="00874DC7">
        <w:rPr>
          <w:rFonts w:ascii="Times New Roman" w:eastAsia="Times New Roman" w:hAnsi="Times New Roman" w:cs="Times New Roman"/>
          <w:sz w:val="28"/>
          <w:szCs w:val="28"/>
        </w:rPr>
        <w:t>- с использованием средств телефонной связи, электронного информирования (тел.</w:t>
      </w:r>
      <w:proofErr w:type="gramEnd"/>
    </w:p>
    <w:p w:rsidR="00874DC7" w:rsidRPr="00874DC7" w:rsidRDefault="00874DC7" w:rsidP="00874DC7">
      <w:pPr>
        <w:spacing w:line="1" w:lineRule="exact"/>
        <w:rPr>
          <w:rFonts w:ascii="Times New Roman" w:eastAsia="Times New Roman" w:hAnsi="Times New Roman" w:cs="Times New Roman"/>
          <w:sz w:val="28"/>
          <w:szCs w:val="28"/>
        </w:rPr>
      </w:pPr>
    </w:p>
    <w:p w:rsidR="00874DC7" w:rsidRPr="00874DC7" w:rsidRDefault="00874DC7" w:rsidP="00874DC7">
      <w:pPr>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для справок - 8 (35158) 2-61-30.</w:t>
      </w:r>
    </w:p>
    <w:p w:rsidR="00874DC7" w:rsidRPr="00874DC7" w:rsidRDefault="00874DC7" w:rsidP="00874DC7">
      <w:pPr>
        <w:spacing w:line="13" w:lineRule="exact"/>
        <w:rPr>
          <w:rFonts w:ascii="Times New Roman" w:eastAsia="Times New Roman" w:hAnsi="Times New Roman" w:cs="Times New Roman"/>
          <w:sz w:val="28"/>
          <w:szCs w:val="28"/>
        </w:rPr>
      </w:pPr>
    </w:p>
    <w:p w:rsidR="00874DC7" w:rsidRPr="00874DC7" w:rsidRDefault="00874DC7" w:rsidP="00874DC7">
      <w:pPr>
        <w:spacing w:line="236" w:lineRule="auto"/>
        <w:jc w:val="both"/>
        <w:rPr>
          <w:rFonts w:ascii="Times New Roman" w:eastAsia="Times New Roman" w:hAnsi="Times New Roman" w:cs="Times New Roman"/>
          <w:sz w:val="28"/>
          <w:szCs w:val="28"/>
        </w:rPr>
      </w:pPr>
      <w:proofErr w:type="gramStart"/>
      <w:r w:rsidRPr="00874DC7">
        <w:rPr>
          <w:rFonts w:ascii="Times New Roman" w:eastAsia="Times New Roman" w:hAnsi="Times New Roman" w:cs="Times New Roman"/>
          <w:sz w:val="28"/>
          <w:szCs w:val="28"/>
        </w:rPr>
        <w:t xml:space="preserve">- посредством размещения в информационных сетях общего пользования (в том числе в сети Интернет на сайте </w:t>
      </w:r>
      <w:r w:rsidRPr="00874DC7">
        <w:rPr>
          <w:rFonts w:ascii="Times New Roman" w:eastAsia="Times New Roman" w:hAnsi="Times New Roman" w:cs="Times New Roman"/>
          <w:sz w:val="28"/>
          <w:szCs w:val="28"/>
          <w:u w:val="single"/>
        </w:rPr>
        <w:t>http://www.</w:t>
      </w:r>
      <w:proofErr w:type="spellStart"/>
      <w:r w:rsidRPr="00874DC7">
        <w:rPr>
          <w:rFonts w:ascii="Times New Roman" w:eastAsia="Times New Roman" w:hAnsi="Times New Roman" w:cs="Times New Roman"/>
          <w:sz w:val="28"/>
          <w:szCs w:val="28"/>
          <w:u w:val="single"/>
          <w:lang w:val="en-US"/>
        </w:rPr>
        <w:t>podovinnoe</w:t>
      </w:r>
      <w:proofErr w:type="spellEnd"/>
      <w:r w:rsidRPr="00874DC7">
        <w:rPr>
          <w:rFonts w:ascii="Times New Roman" w:eastAsia="Times New Roman" w:hAnsi="Times New Roman" w:cs="Times New Roman"/>
          <w:sz w:val="28"/>
          <w:szCs w:val="28"/>
          <w:u w:val="single"/>
        </w:rPr>
        <w:t>.</w:t>
      </w:r>
      <w:proofErr w:type="spellStart"/>
      <w:r w:rsidRPr="00874DC7">
        <w:rPr>
          <w:rFonts w:ascii="Times New Roman" w:eastAsia="Times New Roman" w:hAnsi="Times New Roman" w:cs="Times New Roman"/>
          <w:sz w:val="28"/>
          <w:szCs w:val="28"/>
          <w:u w:val="single"/>
          <w:lang w:val="en-US"/>
        </w:rPr>
        <w:t>eps</w:t>
      </w:r>
      <w:proofErr w:type="spellEnd"/>
      <w:r w:rsidRPr="00874DC7">
        <w:rPr>
          <w:rFonts w:ascii="Times New Roman" w:eastAsia="Times New Roman" w:hAnsi="Times New Roman" w:cs="Times New Roman"/>
          <w:sz w:val="28"/>
          <w:szCs w:val="28"/>
          <w:u w:val="single"/>
        </w:rPr>
        <w:t>74.ru/</w:t>
      </w:r>
      <w:r w:rsidRPr="00874DC7">
        <w:rPr>
          <w:rFonts w:ascii="Times New Roman" w:eastAsia="Times New Roman" w:hAnsi="Times New Roman" w:cs="Times New Roman"/>
          <w:sz w:val="28"/>
          <w:szCs w:val="28"/>
        </w:rPr>
        <w:t>, публикации в средствах массовой информации.</w:t>
      </w:r>
      <w:proofErr w:type="gramEnd"/>
    </w:p>
    <w:p w:rsidR="00874DC7" w:rsidRPr="00874DC7" w:rsidRDefault="00874DC7" w:rsidP="00874DC7">
      <w:pPr>
        <w:spacing w:line="237" w:lineRule="auto"/>
        <w:jc w:val="both"/>
        <w:rPr>
          <w:rFonts w:ascii="Times New Roman" w:hAnsi="Times New Roman" w:cs="Times New Roman"/>
          <w:sz w:val="20"/>
          <w:szCs w:val="20"/>
        </w:rPr>
      </w:pPr>
      <w:r w:rsidRPr="00874DC7">
        <w:rPr>
          <w:rFonts w:ascii="Times New Roman" w:eastAsia="Times New Roman" w:hAnsi="Times New Roman" w:cs="Times New Roman"/>
          <w:sz w:val="28"/>
          <w:szCs w:val="28"/>
        </w:rPr>
        <w:t xml:space="preserve">2.12.3. Сведения о местонахождении, контактных телефонах, </w:t>
      </w:r>
      <w:proofErr w:type="spellStart"/>
      <w:proofErr w:type="gramStart"/>
      <w:r w:rsidRPr="00874DC7">
        <w:rPr>
          <w:rFonts w:ascii="Times New Roman" w:eastAsia="Times New Roman" w:hAnsi="Times New Roman" w:cs="Times New Roman"/>
          <w:sz w:val="28"/>
          <w:szCs w:val="28"/>
        </w:rPr>
        <w:t>Интернет-адресах</w:t>
      </w:r>
      <w:proofErr w:type="spellEnd"/>
      <w:proofErr w:type="gramEnd"/>
      <w:r w:rsidRPr="00874DC7">
        <w:rPr>
          <w:rFonts w:ascii="Times New Roman" w:eastAsia="Times New Roman" w:hAnsi="Times New Roman" w:cs="Times New Roman"/>
          <w:sz w:val="28"/>
          <w:szCs w:val="28"/>
        </w:rPr>
        <w:t>, адресах электронной почты администрации Октябрьского муниципального района размещаются:</w:t>
      </w:r>
    </w:p>
    <w:p w:rsidR="00874DC7" w:rsidRPr="00874DC7" w:rsidRDefault="00874DC7" w:rsidP="00874DC7">
      <w:pPr>
        <w:spacing w:line="14" w:lineRule="exact"/>
        <w:rPr>
          <w:rFonts w:ascii="Times New Roman" w:hAnsi="Times New Roman" w:cs="Times New Roman"/>
          <w:sz w:val="20"/>
          <w:szCs w:val="20"/>
        </w:rPr>
      </w:pPr>
    </w:p>
    <w:p w:rsidR="00874DC7" w:rsidRPr="00874DC7" w:rsidRDefault="00874DC7" w:rsidP="00874DC7">
      <w:pPr>
        <w:numPr>
          <w:ilvl w:val="0"/>
          <w:numId w:val="11"/>
        </w:numPr>
        <w:tabs>
          <w:tab w:val="left" w:pos="308"/>
        </w:tabs>
        <w:spacing w:after="0" w:line="234"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 xml:space="preserve">на сайте Октябрьского муниципального района в сети "Интернет", адрес: </w:t>
      </w:r>
      <w:r w:rsidRPr="00874DC7">
        <w:rPr>
          <w:rFonts w:ascii="Times New Roman" w:eastAsia="Times New Roman" w:hAnsi="Times New Roman" w:cs="Times New Roman"/>
          <w:sz w:val="28"/>
          <w:szCs w:val="28"/>
          <w:u w:val="single"/>
        </w:rPr>
        <w:t>http://www.</w:t>
      </w:r>
      <w:proofErr w:type="spellStart"/>
      <w:r w:rsidRPr="00874DC7">
        <w:rPr>
          <w:rFonts w:ascii="Times New Roman" w:eastAsia="Times New Roman" w:hAnsi="Times New Roman" w:cs="Times New Roman"/>
          <w:sz w:val="28"/>
          <w:szCs w:val="28"/>
          <w:u w:val="single"/>
          <w:lang w:val="en-US"/>
        </w:rPr>
        <w:t>podovinnoe</w:t>
      </w:r>
      <w:proofErr w:type="spellEnd"/>
      <w:r w:rsidRPr="00874DC7">
        <w:rPr>
          <w:rFonts w:ascii="Times New Roman" w:eastAsia="Times New Roman" w:hAnsi="Times New Roman" w:cs="Times New Roman"/>
          <w:sz w:val="28"/>
          <w:szCs w:val="28"/>
          <w:u w:val="single"/>
        </w:rPr>
        <w:t>.</w:t>
      </w:r>
      <w:proofErr w:type="spellStart"/>
      <w:r w:rsidRPr="00874DC7">
        <w:rPr>
          <w:rFonts w:ascii="Times New Roman" w:eastAsia="Times New Roman" w:hAnsi="Times New Roman" w:cs="Times New Roman"/>
          <w:sz w:val="28"/>
          <w:szCs w:val="28"/>
          <w:u w:val="single"/>
          <w:lang w:val="en-US"/>
        </w:rPr>
        <w:t>eps</w:t>
      </w:r>
      <w:proofErr w:type="spellEnd"/>
      <w:r w:rsidRPr="00874DC7">
        <w:rPr>
          <w:rFonts w:ascii="Times New Roman" w:eastAsia="Times New Roman" w:hAnsi="Times New Roman" w:cs="Times New Roman"/>
          <w:sz w:val="28"/>
          <w:szCs w:val="28"/>
          <w:u w:val="single"/>
        </w:rPr>
        <w:t>74.ru/</w:t>
      </w:r>
      <w:r w:rsidRPr="00874DC7">
        <w:rPr>
          <w:rFonts w:ascii="Times New Roman" w:eastAsia="Times New Roman" w:hAnsi="Times New Roman" w:cs="Times New Roman"/>
          <w:sz w:val="28"/>
          <w:szCs w:val="28"/>
        </w:rPr>
        <w:t>;</w:t>
      </w:r>
    </w:p>
    <w:p w:rsidR="00874DC7" w:rsidRPr="00874DC7" w:rsidRDefault="00874DC7" w:rsidP="00874DC7">
      <w:pPr>
        <w:spacing w:line="2" w:lineRule="exact"/>
        <w:rPr>
          <w:rFonts w:ascii="Times New Roman" w:eastAsia="Times New Roman" w:hAnsi="Times New Roman" w:cs="Times New Roman"/>
          <w:sz w:val="28"/>
          <w:szCs w:val="28"/>
        </w:rPr>
      </w:pPr>
    </w:p>
    <w:p w:rsidR="00874DC7" w:rsidRPr="00874DC7" w:rsidRDefault="00874DC7" w:rsidP="00874DC7">
      <w:pPr>
        <w:numPr>
          <w:ilvl w:val="0"/>
          <w:numId w:val="11"/>
        </w:numPr>
        <w:tabs>
          <w:tab w:val="left" w:pos="160"/>
        </w:tabs>
        <w:spacing w:after="0" w:line="240" w:lineRule="auto"/>
        <w:ind w:left="160" w:hanging="160"/>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на информационных стендах Октябрьского муниципального района.</w:t>
      </w:r>
    </w:p>
    <w:p w:rsidR="00874DC7" w:rsidRPr="00874DC7" w:rsidRDefault="00874DC7" w:rsidP="00874DC7">
      <w:pPr>
        <w:spacing w:line="13" w:lineRule="exact"/>
        <w:rPr>
          <w:rFonts w:ascii="Times New Roman" w:hAnsi="Times New Roman" w:cs="Times New Roman"/>
          <w:sz w:val="20"/>
          <w:szCs w:val="20"/>
        </w:rPr>
      </w:pPr>
    </w:p>
    <w:p w:rsidR="00874DC7" w:rsidRPr="00874DC7" w:rsidRDefault="00874DC7" w:rsidP="00874DC7">
      <w:pPr>
        <w:spacing w:line="235" w:lineRule="auto"/>
        <w:rPr>
          <w:rFonts w:ascii="Times New Roman" w:hAnsi="Times New Roman" w:cs="Times New Roman"/>
          <w:sz w:val="20"/>
          <w:szCs w:val="20"/>
        </w:rPr>
      </w:pPr>
      <w:r w:rsidRPr="00874DC7">
        <w:rPr>
          <w:rFonts w:ascii="Times New Roman" w:eastAsia="Times New Roman" w:hAnsi="Times New Roman" w:cs="Times New Roman"/>
          <w:sz w:val="28"/>
          <w:szCs w:val="28"/>
        </w:rPr>
        <w:t>2.12.4. На информационных стендах и на Интернет-сайте размещается следующая информация:</w:t>
      </w:r>
    </w:p>
    <w:p w:rsidR="00874DC7" w:rsidRPr="00874DC7" w:rsidRDefault="00874DC7" w:rsidP="00874DC7">
      <w:pPr>
        <w:spacing w:line="15" w:lineRule="exact"/>
        <w:rPr>
          <w:rFonts w:ascii="Times New Roman" w:hAnsi="Times New Roman" w:cs="Times New Roman"/>
          <w:sz w:val="20"/>
          <w:szCs w:val="20"/>
        </w:rPr>
      </w:pPr>
    </w:p>
    <w:p w:rsidR="00874DC7" w:rsidRPr="00874DC7" w:rsidRDefault="00874DC7" w:rsidP="00874DC7">
      <w:pPr>
        <w:numPr>
          <w:ilvl w:val="0"/>
          <w:numId w:val="12"/>
        </w:numPr>
        <w:tabs>
          <w:tab w:val="left" w:pos="166"/>
        </w:tabs>
        <w:spacing w:after="0" w:line="234" w:lineRule="auto"/>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извлечения из законодательных и иных нормативно-правовых актов, содержащих нормы, регулирующие деятельность по предоставлению муниципальной услуги;</w:t>
      </w:r>
    </w:p>
    <w:p w:rsidR="00874DC7" w:rsidRPr="00874DC7" w:rsidRDefault="00874DC7" w:rsidP="00874DC7">
      <w:pPr>
        <w:spacing w:line="2" w:lineRule="exact"/>
        <w:rPr>
          <w:rFonts w:ascii="Times New Roman" w:eastAsia="Times New Roman" w:hAnsi="Times New Roman" w:cs="Times New Roman"/>
          <w:sz w:val="28"/>
          <w:szCs w:val="28"/>
        </w:rPr>
      </w:pPr>
    </w:p>
    <w:p w:rsidR="00874DC7" w:rsidRPr="00874DC7" w:rsidRDefault="00874DC7" w:rsidP="00874DC7">
      <w:pPr>
        <w:numPr>
          <w:ilvl w:val="0"/>
          <w:numId w:val="12"/>
        </w:numPr>
        <w:tabs>
          <w:tab w:val="left" w:pos="160"/>
        </w:tabs>
        <w:spacing w:after="0" w:line="240" w:lineRule="auto"/>
        <w:ind w:left="160" w:hanging="160"/>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текст Административного регламента с приложениями;</w:t>
      </w:r>
    </w:p>
    <w:p w:rsidR="00874DC7" w:rsidRPr="00874DC7" w:rsidRDefault="00874DC7" w:rsidP="00874DC7">
      <w:pPr>
        <w:spacing w:line="13" w:lineRule="exact"/>
        <w:rPr>
          <w:rFonts w:ascii="Times New Roman" w:eastAsia="Times New Roman" w:hAnsi="Times New Roman" w:cs="Times New Roman"/>
          <w:sz w:val="28"/>
          <w:szCs w:val="28"/>
        </w:rPr>
      </w:pPr>
    </w:p>
    <w:p w:rsidR="00874DC7" w:rsidRPr="00874DC7" w:rsidRDefault="00874DC7" w:rsidP="00874DC7">
      <w:pPr>
        <w:numPr>
          <w:ilvl w:val="0"/>
          <w:numId w:val="12"/>
        </w:numPr>
        <w:tabs>
          <w:tab w:val="left" w:pos="329"/>
        </w:tabs>
        <w:spacing w:after="0" w:line="234"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блок-схемы и краткое описание порядка осуществления муниципальной функции;</w:t>
      </w:r>
    </w:p>
    <w:p w:rsidR="00874DC7" w:rsidRPr="00874DC7" w:rsidRDefault="00874DC7" w:rsidP="00874DC7">
      <w:pPr>
        <w:spacing w:line="17" w:lineRule="exact"/>
        <w:rPr>
          <w:rFonts w:ascii="Times New Roman" w:eastAsia="Times New Roman" w:hAnsi="Times New Roman" w:cs="Times New Roman"/>
          <w:sz w:val="28"/>
          <w:szCs w:val="28"/>
        </w:rPr>
      </w:pPr>
    </w:p>
    <w:p w:rsidR="00874DC7" w:rsidRPr="00874DC7" w:rsidRDefault="00874DC7" w:rsidP="00874DC7">
      <w:pPr>
        <w:numPr>
          <w:ilvl w:val="0"/>
          <w:numId w:val="12"/>
        </w:numPr>
        <w:tabs>
          <w:tab w:val="left" w:pos="176"/>
        </w:tabs>
        <w:spacing w:after="0" w:line="234"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перечни документов, необходимых для осуществления муниципальной функции, и требования к ним;</w:t>
      </w:r>
    </w:p>
    <w:p w:rsidR="00874DC7" w:rsidRPr="00874DC7" w:rsidRDefault="00874DC7" w:rsidP="00874DC7">
      <w:pPr>
        <w:spacing w:line="15" w:lineRule="exact"/>
        <w:rPr>
          <w:rFonts w:ascii="Times New Roman" w:eastAsia="Times New Roman" w:hAnsi="Times New Roman" w:cs="Times New Roman"/>
          <w:sz w:val="28"/>
          <w:szCs w:val="28"/>
        </w:rPr>
      </w:pPr>
    </w:p>
    <w:p w:rsidR="00874DC7" w:rsidRPr="00874DC7" w:rsidRDefault="00874DC7" w:rsidP="00874DC7">
      <w:pPr>
        <w:numPr>
          <w:ilvl w:val="0"/>
          <w:numId w:val="12"/>
        </w:numPr>
        <w:tabs>
          <w:tab w:val="left" w:pos="303"/>
        </w:tabs>
        <w:spacing w:after="0" w:line="236"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местоположение, график приема специалистов, номера телефонов, адреса Интернет-сайтов и электронной почты органов, в которых заявители могут получить документы, необходимые для осуществления муниципальной функции;</w:t>
      </w:r>
    </w:p>
    <w:p w:rsidR="00874DC7" w:rsidRPr="00874DC7" w:rsidRDefault="00874DC7" w:rsidP="00874DC7">
      <w:pPr>
        <w:spacing w:line="14" w:lineRule="exact"/>
        <w:rPr>
          <w:rFonts w:ascii="Times New Roman" w:eastAsia="Times New Roman" w:hAnsi="Times New Roman" w:cs="Times New Roman"/>
          <w:sz w:val="28"/>
          <w:szCs w:val="28"/>
        </w:rPr>
      </w:pPr>
    </w:p>
    <w:p w:rsidR="00874DC7" w:rsidRPr="00874DC7" w:rsidRDefault="00874DC7" w:rsidP="00874DC7">
      <w:pPr>
        <w:numPr>
          <w:ilvl w:val="0"/>
          <w:numId w:val="12"/>
        </w:numPr>
        <w:tabs>
          <w:tab w:val="left" w:pos="245"/>
        </w:tabs>
        <w:spacing w:after="0" w:line="234" w:lineRule="auto"/>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регламентная таблица со сроками выполнения отдельных административных процедур, времени приема документов и др.;</w:t>
      </w:r>
    </w:p>
    <w:p w:rsidR="00874DC7" w:rsidRPr="00874DC7" w:rsidRDefault="00874DC7" w:rsidP="00874DC7">
      <w:pPr>
        <w:spacing w:line="4" w:lineRule="exact"/>
        <w:rPr>
          <w:rFonts w:ascii="Times New Roman" w:eastAsia="Times New Roman" w:hAnsi="Times New Roman" w:cs="Times New Roman"/>
          <w:sz w:val="28"/>
          <w:szCs w:val="28"/>
        </w:rPr>
      </w:pPr>
    </w:p>
    <w:p w:rsidR="00874DC7" w:rsidRPr="00874DC7" w:rsidRDefault="00874DC7" w:rsidP="00874DC7">
      <w:pPr>
        <w:numPr>
          <w:ilvl w:val="0"/>
          <w:numId w:val="12"/>
        </w:numPr>
        <w:tabs>
          <w:tab w:val="left" w:pos="160"/>
        </w:tabs>
        <w:spacing w:after="0" w:line="240" w:lineRule="auto"/>
        <w:ind w:left="160" w:hanging="160"/>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основания отказа в осуществлении муниципальной функции;</w:t>
      </w:r>
    </w:p>
    <w:p w:rsidR="00874DC7" w:rsidRPr="00874DC7" w:rsidRDefault="00874DC7" w:rsidP="00874DC7">
      <w:pPr>
        <w:numPr>
          <w:ilvl w:val="0"/>
          <w:numId w:val="12"/>
        </w:numPr>
        <w:tabs>
          <w:tab w:val="left" w:pos="160"/>
        </w:tabs>
        <w:spacing w:after="0" w:line="240" w:lineRule="auto"/>
        <w:ind w:left="160" w:hanging="160"/>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порядок информирования о ходе осуществления муниципальной функции;</w:t>
      </w:r>
    </w:p>
    <w:p w:rsidR="00874DC7" w:rsidRPr="00874DC7" w:rsidRDefault="00874DC7" w:rsidP="00874DC7">
      <w:pPr>
        <w:spacing w:line="13" w:lineRule="exact"/>
        <w:rPr>
          <w:rFonts w:ascii="Times New Roman" w:eastAsia="Times New Roman" w:hAnsi="Times New Roman" w:cs="Times New Roman"/>
          <w:sz w:val="28"/>
          <w:szCs w:val="28"/>
        </w:rPr>
      </w:pPr>
    </w:p>
    <w:p w:rsidR="00874DC7" w:rsidRPr="00874DC7" w:rsidRDefault="00874DC7" w:rsidP="00874DC7">
      <w:pPr>
        <w:numPr>
          <w:ilvl w:val="0"/>
          <w:numId w:val="12"/>
        </w:numPr>
        <w:tabs>
          <w:tab w:val="left" w:pos="233"/>
        </w:tabs>
        <w:spacing w:after="0" w:line="234" w:lineRule="auto"/>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lastRenderedPageBreak/>
        <w:t>порядок обжалования решений, действий или бездействия должностных лиц, осуществляющих муниципальную функцию.</w:t>
      </w:r>
    </w:p>
    <w:p w:rsidR="00874DC7" w:rsidRPr="00874DC7" w:rsidRDefault="00874DC7" w:rsidP="00874DC7">
      <w:pPr>
        <w:spacing w:line="15" w:lineRule="exact"/>
        <w:rPr>
          <w:rFonts w:ascii="Times New Roman" w:eastAsia="Times New Roman" w:hAnsi="Times New Roman" w:cs="Times New Roman"/>
          <w:sz w:val="28"/>
          <w:szCs w:val="28"/>
        </w:rPr>
      </w:pPr>
    </w:p>
    <w:p w:rsidR="00874DC7" w:rsidRPr="00874DC7" w:rsidRDefault="00874DC7" w:rsidP="00874DC7">
      <w:pPr>
        <w:spacing w:line="237"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2.12.5. При ответах на телефонные звонки и устные обращения специалисты подробно информируют обратившихся по интересующим их вопросам. Максимальное время при ответе на телефонный звонок - 10 минут.</w:t>
      </w:r>
    </w:p>
    <w:p w:rsidR="00874DC7" w:rsidRPr="00874DC7" w:rsidRDefault="00874DC7" w:rsidP="00874DC7">
      <w:pPr>
        <w:spacing w:line="13" w:lineRule="exact"/>
        <w:rPr>
          <w:rFonts w:ascii="Times New Roman" w:eastAsia="Times New Roman" w:hAnsi="Times New Roman" w:cs="Times New Roman"/>
          <w:sz w:val="28"/>
          <w:szCs w:val="28"/>
        </w:rPr>
      </w:pPr>
    </w:p>
    <w:p w:rsidR="00874DC7" w:rsidRPr="00874DC7" w:rsidRDefault="00874DC7" w:rsidP="00874DC7">
      <w:pPr>
        <w:spacing w:line="237"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2.12.6. Информирование о ходе предоставления муниципальной услуги осуществляется специалистом администрации Подовинного сельского поселения Октябрьского муниципального района при личном контакте с заявителями, с использованием средств Интернета, телефонной связи, посредством электронной почты.</w:t>
      </w:r>
    </w:p>
    <w:p w:rsidR="00874DC7" w:rsidRPr="00874DC7" w:rsidRDefault="00874DC7" w:rsidP="00874DC7">
      <w:pPr>
        <w:spacing w:line="1" w:lineRule="exact"/>
        <w:rPr>
          <w:rFonts w:ascii="Times New Roman" w:eastAsia="Times New Roman" w:hAnsi="Times New Roman" w:cs="Times New Roman"/>
          <w:sz w:val="28"/>
          <w:szCs w:val="28"/>
        </w:rPr>
      </w:pPr>
    </w:p>
    <w:p w:rsidR="00874DC7" w:rsidRPr="00874DC7" w:rsidRDefault="00874DC7" w:rsidP="00874DC7">
      <w:pPr>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Показатели доступности и качества осуществления муниципальной функции:</w:t>
      </w:r>
    </w:p>
    <w:p w:rsidR="00874DC7" w:rsidRPr="00874DC7" w:rsidRDefault="00874DC7" w:rsidP="00874DC7">
      <w:pPr>
        <w:spacing w:line="13" w:lineRule="exact"/>
        <w:jc w:val="both"/>
        <w:rPr>
          <w:rFonts w:ascii="Times New Roman" w:hAnsi="Times New Roman" w:cs="Times New Roman"/>
          <w:sz w:val="20"/>
          <w:szCs w:val="20"/>
        </w:rPr>
      </w:pPr>
    </w:p>
    <w:p w:rsidR="00874DC7" w:rsidRPr="00874DC7" w:rsidRDefault="00874DC7" w:rsidP="00874DC7">
      <w:pPr>
        <w:numPr>
          <w:ilvl w:val="0"/>
          <w:numId w:val="13"/>
        </w:numPr>
        <w:tabs>
          <w:tab w:val="left" w:pos="465"/>
        </w:tabs>
        <w:spacing w:after="0" w:line="235"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соблюдение сроков осуществления муниципальной функции и условий ожидания приема;</w:t>
      </w:r>
    </w:p>
    <w:p w:rsidR="00874DC7" w:rsidRPr="00874DC7" w:rsidRDefault="00874DC7" w:rsidP="00874DC7">
      <w:pPr>
        <w:spacing w:line="1" w:lineRule="exact"/>
        <w:jc w:val="both"/>
        <w:rPr>
          <w:rFonts w:ascii="Times New Roman" w:eastAsia="Times New Roman" w:hAnsi="Times New Roman" w:cs="Times New Roman"/>
          <w:sz w:val="28"/>
          <w:szCs w:val="28"/>
        </w:rPr>
      </w:pPr>
    </w:p>
    <w:p w:rsidR="00874DC7" w:rsidRPr="00874DC7" w:rsidRDefault="00874DC7" w:rsidP="00874DC7">
      <w:pPr>
        <w:numPr>
          <w:ilvl w:val="0"/>
          <w:numId w:val="13"/>
        </w:numPr>
        <w:tabs>
          <w:tab w:val="left" w:pos="300"/>
        </w:tabs>
        <w:spacing w:after="0" w:line="240" w:lineRule="auto"/>
        <w:ind w:left="300" w:hanging="300"/>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 xml:space="preserve"> своевременное полное информирование о муниципальной функции;</w:t>
      </w:r>
    </w:p>
    <w:p w:rsidR="00874DC7" w:rsidRPr="00874DC7" w:rsidRDefault="00874DC7" w:rsidP="00874DC7">
      <w:pPr>
        <w:spacing w:line="12" w:lineRule="exact"/>
        <w:jc w:val="both"/>
        <w:rPr>
          <w:rFonts w:ascii="Times New Roman" w:eastAsia="Times New Roman" w:hAnsi="Times New Roman" w:cs="Times New Roman"/>
          <w:sz w:val="28"/>
          <w:szCs w:val="28"/>
        </w:rPr>
      </w:pPr>
    </w:p>
    <w:p w:rsidR="00874DC7" w:rsidRPr="00874DC7" w:rsidRDefault="00874DC7" w:rsidP="00874DC7">
      <w:pPr>
        <w:numPr>
          <w:ilvl w:val="0"/>
          <w:numId w:val="13"/>
        </w:numPr>
        <w:tabs>
          <w:tab w:val="left" w:pos="528"/>
        </w:tabs>
        <w:spacing w:after="0" w:line="236"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количество взаимодействий заявителя с должностными лицами при осуществлении муниципальной функции и продолжительность таких взаимодействий.</w:t>
      </w:r>
    </w:p>
    <w:p w:rsidR="00874DC7" w:rsidRPr="00874DC7" w:rsidRDefault="00874DC7" w:rsidP="00874DC7">
      <w:pPr>
        <w:spacing w:line="14" w:lineRule="exact"/>
        <w:jc w:val="both"/>
        <w:rPr>
          <w:rFonts w:ascii="Times New Roman" w:eastAsia="Times New Roman" w:hAnsi="Times New Roman" w:cs="Times New Roman"/>
          <w:sz w:val="28"/>
          <w:szCs w:val="28"/>
        </w:rPr>
      </w:pPr>
    </w:p>
    <w:p w:rsidR="00874DC7" w:rsidRPr="00874DC7" w:rsidRDefault="00874DC7" w:rsidP="00874DC7">
      <w:pPr>
        <w:spacing w:line="237"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 xml:space="preserve">2.13. Прием документов для осуществления муниципальной функции может осуществляться через многофункциональный центр, расположенный по адресу: Октябрьский район, с. </w:t>
      </w:r>
      <w:proofErr w:type="gramStart"/>
      <w:r w:rsidRPr="00874DC7">
        <w:rPr>
          <w:rFonts w:ascii="Times New Roman" w:eastAsia="Times New Roman" w:hAnsi="Times New Roman" w:cs="Times New Roman"/>
          <w:sz w:val="28"/>
          <w:szCs w:val="28"/>
        </w:rPr>
        <w:t>Октябрьское</w:t>
      </w:r>
      <w:proofErr w:type="gramEnd"/>
      <w:r w:rsidRPr="00874DC7">
        <w:rPr>
          <w:rFonts w:ascii="Times New Roman" w:eastAsia="Times New Roman" w:hAnsi="Times New Roman" w:cs="Times New Roman"/>
          <w:sz w:val="28"/>
          <w:szCs w:val="28"/>
        </w:rPr>
        <w:t>,  ул. Ленина, д.36.</w:t>
      </w:r>
    </w:p>
    <w:p w:rsidR="00874DC7" w:rsidRPr="00874DC7" w:rsidRDefault="00874DC7" w:rsidP="00874DC7">
      <w:pPr>
        <w:spacing w:line="108" w:lineRule="exact"/>
        <w:rPr>
          <w:rFonts w:ascii="Times New Roman" w:hAnsi="Times New Roman" w:cs="Times New Roman"/>
          <w:sz w:val="20"/>
          <w:szCs w:val="20"/>
        </w:rPr>
      </w:pPr>
    </w:p>
    <w:p w:rsidR="00874DC7" w:rsidRPr="00874DC7" w:rsidRDefault="00874DC7" w:rsidP="00874DC7">
      <w:pPr>
        <w:jc w:val="center"/>
        <w:rPr>
          <w:rFonts w:ascii="Times New Roman" w:hAnsi="Times New Roman" w:cs="Times New Roman"/>
          <w:sz w:val="20"/>
          <w:szCs w:val="20"/>
        </w:rPr>
      </w:pPr>
      <w:r w:rsidRPr="00874DC7">
        <w:rPr>
          <w:rFonts w:ascii="Times New Roman" w:eastAsia="Times New Roman" w:hAnsi="Times New Roman" w:cs="Times New Roman"/>
          <w:sz w:val="28"/>
          <w:szCs w:val="28"/>
        </w:rPr>
        <w:t>3. Административные процедуры</w:t>
      </w:r>
    </w:p>
    <w:p w:rsidR="00874DC7" w:rsidRPr="00874DC7" w:rsidRDefault="00874DC7" w:rsidP="00874DC7">
      <w:pPr>
        <w:spacing w:line="122" w:lineRule="exact"/>
        <w:rPr>
          <w:rFonts w:ascii="Times New Roman" w:hAnsi="Times New Roman" w:cs="Times New Roman"/>
          <w:sz w:val="20"/>
          <w:szCs w:val="20"/>
        </w:rPr>
      </w:pPr>
    </w:p>
    <w:p w:rsidR="00874DC7" w:rsidRPr="00874DC7" w:rsidRDefault="00874DC7" w:rsidP="00874DC7">
      <w:pPr>
        <w:spacing w:line="234" w:lineRule="auto"/>
        <w:jc w:val="both"/>
        <w:rPr>
          <w:rFonts w:ascii="Times New Roman" w:hAnsi="Times New Roman" w:cs="Times New Roman"/>
          <w:sz w:val="20"/>
          <w:szCs w:val="20"/>
        </w:rPr>
      </w:pPr>
      <w:r w:rsidRPr="00874DC7">
        <w:rPr>
          <w:rFonts w:ascii="Times New Roman" w:eastAsia="Times New Roman" w:hAnsi="Times New Roman" w:cs="Times New Roman"/>
          <w:sz w:val="28"/>
          <w:szCs w:val="28"/>
        </w:rPr>
        <w:t>3.1. Состав и последовательность административных процедур и исполнения муниципальной функции.</w:t>
      </w:r>
    </w:p>
    <w:p w:rsidR="00874DC7" w:rsidRPr="00874DC7" w:rsidRDefault="00874DC7" w:rsidP="00874DC7">
      <w:pPr>
        <w:spacing w:line="235" w:lineRule="auto"/>
        <w:jc w:val="both"/>
        <w:rPr>
          <w:rFonts w:ascii="Times New Roman" w:hAnsi="Times New Roman" w:cs="Times New Roman"/>
          <w:sz w:val="20"/>
          <w:szCs w:val="20"/>
        </w:rPr>
      </w:pPr>
      <w:r w:rsidRPr="00874DC7">
        <w:rPr>
          <w:rFonts w:ascii="Times New Roman" w:eastAsia="Times New Roman" w:hAnsi="Times New Roman" w:cs="Times New Roman"/>
          <w:sz w:val="28"/>
          <w:szCs w:val="28"/>
        </w:rPr>
        <w:t>3.1.1. Исполнение муниципальной функции включает в себя следующие административные процедуры:</w:t>
      </w:r>
    </w:p>
    <w:p w:rsidR="00874DC7" w:rsidRPr="00874DC7" w:rsidRDefault="00874DC7" w:rsidP="00874DC7">
      <w:pPr>
        <w:spacing w:line="15" w:lineRule="exact"/>
        <w:jc w:val="both"/>
        <w:rPr>
          <w:rFonts w:ascii="Times New Roman" w:hAnsi="Times New Roman" w:cs="Times New Roman"/>
          <w:sz w:val="20"/>
          <w:szCs w:val="20"/>
        </w:rPr>
      </w:pPr>
    </w:p>
    <w:p w:rsidR="00874DC7" w:rsidRPr="00874DC7" w:rsidRDefault="00874DC7" w:rsidP="00874DC7">
      <w:pPr>
        <w:numPr>
          <w:ilvl w:val="0"/>
          <w:numId w:val="14"/>
        </w:numPr>
        <w:tabs>
          <w:tab w:val="left" w:pos="468"/>
        </w:tabs>
        <w:spacing w:after="0" w:line="234"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Принятие заявления и регистрация (в случае проведения внеплановой проверки).</w:t>
      </w:r>
    </w:p>
    <w:p w:rsidR="00874DC7" w:rsidRPr="00874DC7" w:rsidRDefault="00874DC7" w:rsidP="00874DC7">
      <w:pPr>
        <w:spacing w:line="2" w:lineRule="exact"/>
        <w:jc w:val="both"/>
        <w:rPr>
          <w:rFonts w:ascii="Times New Roman" w:eastAsia="Times New Roman" w:hAnsi="Times New Roman" w:cs="Times New Roman"/>
          <w:sz w:val="28"/>
          <w:szCs w:val="28"/>
        </w:rPr>
      </w:pPr>
    </w:p>
    <w:p w:rsidR="00874DC7" w:rsidRPr="00874DC7" w:rsidRDefault="00874DC7" w:rsidP="00874DC7">
      <w:pPr>
        <w:numPr>
          <w:ilvl w:val="0"/>
          <w:numId w:val="14"/>
        </w:numPr>
        <w:tabs>
          <w:tab w:val="left" w:pos="300"/>
        </w:tabs>
        <w:spacing w:after="0" w:line="240" w:lineRule="auto"/>
        <w:ind w:left="300" w:hanging="300"/>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проведение проверки;</w:t>
      </w:r>
    </w:p>
    <w:p w:rsidR="00874DC7" w:rsidRPr="00874DC7" w:rsidRDefault="00874DC7" w:rsidP="00874DC7">
      <w:pPr>
        <w:numPr>
          <w:ilvl w:val="0"/>
          <w:numId w:val="14"/>
        </w:numPr>
        <w:tabs>
          <w:tab w:val="left" w:pos="560"/>
        </w:tabs>
        <w:spacing w:after="0" w:line="240" w:lineRule="auto"/>
        <w:ind w:left="560" w:hanging="560"/>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составление   акта   проверки   и   ознакомление   с   ним   руководителя,</w:t>
      </w:r>
    </w:p>
    <w:p w:rsidR="00874DC7" w:rsidRPr="00874DC7" w:rsidRDefault="00874DC7" w:rsidP="00874DC7">
      <w:pPr>
        <w:spacing w:line="12" w:lineRule="exact"/>
        <w:jc w:val="both"/>
        <w:rPr>
          <w:rFonts w:ascii="Times New Roman" w:eastAsia="Times New Roman" w:hAnsi="Times New Roman" w:cs="Times New Roman"/>
          <w:sz w:val="28"/>
          <w:szCs w:val="28"/>
        </w:rPr>
      </w:pPr>
    </w:p>
    <w:p w:rsidR="00874DC7" w:rsidRPr="00874DC7" w:rsidRDefault="00874DC7" w:rsidP="00874DC7">
      <w:pPr>
        <w:spacing w:line="235"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уполномоченного представителя юридического лица, гражданина, индивидуального предпринимателя, его уполномоченного представителя;</w:t>
      </w:r>
    </w:p>
    <w:p w:rsidR="00874DC7" w:rsidRPr="00874DC7" w:rsidRDefault="00874DC7" w:rsidP="00874DC7">
      <w:pPr>
        <w:spacing w:line="15" w:lineRule="exact"/>
        <w:jc w:val="both"/>
        <w:rPr>
          <w:rFonts w:ascii="Times New Roman" w:eastAsia="Times New Roman" w:hAnsi="Times New Roman" w:cs="Times New Roman"/>
          <w:sz w:val="28"/>
          <w:szCs w:val="28"/>
        </w:rPr>
      </w:pPr>
    </w:p>
    <w:p w:rsidR="00874DC7" w:rsidRPr="00874DC7" w:rsidRDefault="00874DC7" w:rsidP="00874DC7">
      <w:pPr>
        <w:numPr>
          <w:ilvl w:val="0"/>
          <w:numId w:val="14"/>
        </w:numPr>
        <w:tabs>
          <w:tab w:val="left" w:pos="430"/>
        </w:tabs>
        <w:spacing w:after="0" w:line="234"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lastRenderedPageBreak/>
        <w:t>принятие мер для устранения нарушений закона, разрешение вопроса о привлечении виновных лиц к ответственности.</w:t>
      </w:r>
    </w:p>
    <w:p w:rsidR="00874DC7" w:rsidRPr="00874DC7" w:rsidRDefault="00874DC7" w:rsidP="00874DC7">
      <w:pPr>
        <w:spacing w:line="15" w:lineRule="exact"/>
        <w:jc w:val="both"/>
        <w:rPr>
          <w:rFonts w:ascii="Times New Roman" w:eastAsia="Times New Roman" w:hAnsi="Times New Roman" w:cs="Times New Roman"/>
          <w:sz w:val="28"/>
          <w:szCs w:val="28"/>
        </w:rPr>
      </w:pPr>
    </w:p>
    <w:p w:rsidR="00874DC7" w:rsidRPr="00874DC7" w:rsidRDefault="00874DC7" w:rsidP="00874DC7">
      <w:pPr>
        <w:spacing w:line="235"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Блок-схема исполнения муниципальной функции приведена в приложении 1 к настоящему постановлению.</w:t>
      </w:r>
    </w:p>
    <w:p w:rsidR="00874DC7" w:rsidRPr="00874DC7" w:rsidRDefault="00874DC7" w:rsidP="00874DC7">
      <w:pPr>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3.2. Принятие заявления и регистрация.</w:t>
      </w:r>
    </w:p>
    <w:p w:rsidR="00874DC7" w:rsidRPr="00874DC7" w:rsidRDefault="00874DC7" w:rsidP="00874DC7">
      <w:pPr>
        <w:spacing w:line="15" w:lineRule="exact"/>
        <w:rPr>
          <w:rFonts w:ascii="Times New Roman" w:eastAsia="Times New Roman" w:hAnsi="Times New Roman" w:cs="Times New Roman"/>
          <w:sz w:val="28"/>
          <w:szCs w:val="28"/>
        </w:rPr>
      </w:pPr>
    </w:p>
    <w:p w:rsidR="00874DC7" w:rsidRPr="00874DC7" w:rsidRDefault="00874DC7" w:rsidP="00874DC7">
      <w:pPr>
        <w:spacing w:line="234" w:lineRule="auto"/>
        <w:ind w:firstLine="557"/>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Юридическим фактом для начала административной процедуры является обращение заявителя в администрацию Подовинного сельского поселения Октябрьского муниципального района, для осуществления функции, указанной в пункте 2.1.1. настоящего административного регламента.</w:t>
      </w:r>
    </w:p>
    <w:p w:rsidR="00874DC7" w:rsidRPr="00874DC7" w:rsidRDefault="00874DC7" w:rsidP="00874DC7">
      <w:pPr>
        <w:spacing w:line="15" w:lineRule="exact"/>
        <w:rPr>
          <w:rFonts w:ascii="Times New Roman" w:eastAsia="Times New Roman" w:hAnsi="Times New Roman" w:cs="Times New Roman"/>
          <w:sz w:val="28"/>
          <w:szCs w:val="28"/>
        </w:rPr>
      </w:pPr>
    </w:p>
    <w:p w:rsidR="00874DC7" w:rsidRPr="00874DC7" w:rsidRDefault="00874DC7" w:rsidP="00874DC7">
      <w:pPr>
        <w:spacing w:line="236" w:lineRule="auto"/>
        <w:ind w:firstLine="557"/>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Должностным лицом, ответственным за исполнение административной процедуры, является специалист  администрации, ответственный за прием документов.</w:t>
      </w:r>
    </w:p>
    <w:p w:rsidR="00874DC7" w:rsidRPr="00874DC7" w:rsidRDefault="00874DC7" w:rsidP="00874DC7">
      <w:pPr>
        <w:spacing w:line="17" w:lineRule="exact"/>
        <w:rPr>
          <w:rFonts w:ascii="Times New Roman" w:eastAsia="Times New Roman" w:hAnsi="Times New Roman" w:cs="Times New Roman"/>
          <w:sz w:val="28"/>
          <w:szCs w:val="28"/>
        </w:rPr>
      </w:pPr>
    </w:p>
    <w:p w:rsidR="00874DC7" w:rsidRPr="00874DC7" w:rsidRDefault="00874DC7" w:rsidP="00874DC7">
      <w:pPr>
        <w:spacing w:line="238" w:lineRule="auto"/>
        <w:ind w:firstLine="559"/>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 xml:space="preserve">При личном обращении заявителя специалист администрации уточняет предмет обращения, устанавливает личность заявителя, полномочия представителя заявителя, проверяет наличие документов, приложенных к заявлению о проведении проверки. </w:t>
      </w:r>
      <w:proofErr w:type="gramStart"/>
      <w:r w:rsidRPr="00874DC7">
        <w:rPr>
          <w:rFonts w:ascii="Times New Roman" w:eastAsia="Times New Roman" w:hAnsi="Times New Roman" w:cs="Times New Roman"/>
          <w:sz w:val="28"/>
          <w:szCs w:val="28"/>
        </w:rPr>
        <w:t>В случае наличия у заявителя документов, предусмотренных приложением, специалист регистрирует заявление в журнале регистрации и выдает заявителю расписку-уведомление о приеме документов, при неполном пакете документов, предусмотренных приложением специалист готовит уведомление об отказе в приёме документов, которое подписывается Главой Подовинного сельского поселения Октябрьского муниципального района, и направляет его заявителю по почте либо вручает ему лично.</w:t>
      </w:r>
      <w:proofErr w:type="gramEnd"/>
    </w:p>
    <w:p w:rsidR="00874DC7" w:rsidRPr="00874DC7" w:rsidRDefault="00874DC7" w:rsidP="00874DC7">
      <w:pPr>
        <w:spacing w:line="25" w:lineRule="exact"/>
        <w:rPr>
          <w:rFonts w:ascii="Times New Roman" w:eastAsia="Times New Roman" w:hAnsi="Times New Roman" w:cs="Times New Roman"/>
          <w:sz w:val="28"/>
          <w:szCs w:val="28"/>
        </w:rPr>
      </w:pPr>
    </w:p>
    <w:p w:rsidR="00874DC7" w:rsidRPr="00874DC7" w:rsidRDefault="00874DC7" w:rsidP="00874DC7">
      <w:pPr>
        <w:spacing w:line="238" w:lineRule="auto"/>
        <w:ind w:firstLine="487"/>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При поступлении документов заявителя по почте специалист проверяет наличие документов, предусмотренных приложением. В случае наличия документов, предусмотренных приложением, специалист регистрирует заявление в журнале регистрации, при неполном пакете документов, предусмотренных приложением, специалист готовит уведомление об отказе в приёме документов, которое подписывается Главой Подовинного сельского поселения  Октябрьского муниципального района, и направляет его заявителю по почте.</w:t>
      </w:r>
    </w:p>
    <w:p w:rsidR="00874DC7" w:rsidRPr="00874DC7" w:rsidRDefault="00874DC7" w:rsidP="00874DC7">
      <w:pPr>
        <w:spacing w:line="19" w:lineRule="exact"/>
        <w:rPr>
          <w:rFonts w:ascii="Times New Roman" w:eastAsia="Times New Roman" w:hAnsi="Times New Roman" w:cs="Times New Roman"/>
          <w:sz w:val="28"/>
          <w:szCs w:val="28"/>
        </w:rPr>
      </w:pPr>
    </w:p>
    <w:p w:rsidR="00874DC7" w:rsidRPr="00874DC7" w:rsidRDefault="00874DC7" w:rsidP="00874DC7">
      <w:pPr>
        <w:spacing w:line="238" w:lineRule="auto"/>
        <w:ind w:firstLine="559"/>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 xml:space="preserve">При поступлении документов заявителя по электронной почте специалист администрации проверяет документы на наличие оснований для отказа в приёме документов, предусмотренных пунктом п. 2.8.2 настоящего Административного регламента. </w:t>
      </w:r>
      <w:proofErr w:type="gramStart"/>
      <w:r w:rsidRPr="00874DC7">
        <w:rPr>
          <w:rFonts w:ascii="Times New Roman" w:eastAsia="Times New Roman" w:hAnsi="Times New Roman" w:cs="Times New Roman"/>
          <w:sz w:val="28"/>
          <w:szCs w:val="28"/>
        </w:rPr>
        <w:t xml:space="preserve">В случае отсутствия оснований для отказа в приёме документов, предусмотренных пунктом 2.8.2. настоящего Административного регламента, специалист  регистрирует заявление в журнале регистрации и направляет заявителю по электронной почте уведомление о приеме документов, при наличии оснований для отказа в приёме документов, предусмотренных пунктом 2.8.2 настоящего Административного регламента, специалист администрации готовит </w:t>
      </w:r>
      <w:r w:rsidRPr="00874DC7">
        <w:rPr>
          <w:rFonts w:ascii="Times New Roman" w:eastAsia="Times New Roman" w:hAnsi="Times New Roman" w:cs="Times New Roman"/>
          <w:sz w:val="28"/>
          <w:szCs w:val="28"/>
        </w:rPr>
        <w:lastRenderedPageBreak/>
        <w:t>уведомление об отказе в приёме документов, которое подписывается Главой Подовинного сельского поселения</w:t>
      </w:r>
      <w:proofErr w:type="gramEnd"/>
      <w:r w:rsidRPr="00874DC7">
        <w:rPr>
          <w:rFonts w:ascii="Times New Roman" w:eastAsia="Times New Roman" w:hAnsi="Times New Roman" w:cs="Times New Roman"/>
          <w:sz w:val="28"/>
          <w:szCs w:val="28"/>
        </w:rPr>
        <w:t xml:space="preserve"> Октябрьского муниципального района.</w:t>
      </w:r>
    </w:p>
    <w:p w:rsidR="00874DC7" w:rsidRPr="00874DC7" w:rsidRDefault="00874DC7" w:rsidP="00874DC7">
      <w:pPr>
        <w:ind w:left="700"/>
        <w:rPr>
          <w:rFonts w:ascii="Times New Roman" w:hAnsi="Times New Roman" w:cs="Times New Roman"/>
          <w:sz w:val="20"/>
          <w:szCs w:val="20"/>
        </w:rPr>
      </w:pPr>
      <w:r w:rsidRPr="00874DC7">
        <w:rPr>
          <w:rFonts w:ascii="Times New Roman" w:eastAsia="Times New Roman" w:hAnsi="Times New Roman" w:cs="Times New Roman"/>
          <w:sz w:val="28"/>
          <w:szCs w:val="28"/>
        </w:rPr>
        <w:t>Результатом выполнения административной процедуры является:</w:t>
      </w:r>
    </w:p>
    <w:p w:rsidR="00874DC7" w:rsidRPr="00874DC7" w:rsidRDefault="00874DC7" w:rsidP="00874DC7">
      <w:pPr>
        <w:spacing w:line="13" w:lineRule="exact"/>
        <w:rPr>
          <w:rFonts w:ascii="Times New Roman" w:hAnsi="Times New Roman" w:cs="Times New Roman"/>
          <w:sz w:val="20"/>
          <w:szCs w:val="20"/>
        </w:rPr>
      </w:pPr>
    </w:p>
    <w:p w:rsidR="00874DC7" w:rsidRPr="00874DC7" w:rsidRDefault="00874DC7" w:rsidP="00874DC7">
      <w:pPr>
        <w:numPr>
          <w:ilvl w:val="0"/>
          <w:numId w:val="15"/>
        </w:numPr>
        <w:tabs>
          <w:tab w:val="left" w:pos="312"/>
        </w:tabs>
        <w:spacing w:after="0" w:line="236"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регистрация заявления в журнале регистрации и передача документов заявителя должностному лицу, ответственному за рассмотрение заявления и подготовку ответа заявителю;</w:t>
      </w:r>
    </w:p>
    <w:p w:rsidR="00874DC7" w:rsidRPr="00874DC7" w:rsidRDefault="00874DC7" w:rsidP="00874DC7">
      <w:pPr>
        <w:spacing w:line="17" w:lineRule="exact"/>
        <w:rPr>
          <w:rFonts w:ascii="Times New Roman" w:eastAsia="Times New Roman" w:hAnsi="Times New Roman" w:cs="Times New Roman"/>
          <w:sz w:val="28"/>
          <w:szCs w:val="28"/>
        </w:rPr>
      </w:pPr>
    </w:p>
    <w:p w:rsidR="00874DC7" w:rsidRPr="00874DC7" w:rsidRDefault="00874DC7" w:rsidP="00874DC7">
      <w:pPr>
        <w:numPr>
          <w:ilvl w:val="0"/>
          <w:numId w:val="15"/>
        </w:numPr>
        <w:tabs>
          <w:tab w:val="left" w:pos="401"/>
        </w:tabs>
        <w:spacing w:after="0" w:line="234"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направление заявителю уведомления об отказе в приёме документов (при наличии оснований для отказа в приёме документов).</w:t>
      </w:r>
    </w:p>
    <w:p w:rsidR="00874DC7" w:rsidRPr="00874DC7" w:rsidRDefault="00874DC7" w:rsidP="00874DC7">
      <w:pPr>
        <w:spacing w:line="15" w:lineRule="exact"/>
        <w:jc w:val="both"/>
        <w:rPr>
          <w:rFonts w:ascii="Times New Roman" w:eastAsia="Times New Roman" w:hAnsi="Times New Roman" w:cs="Times New Roman"/>
          <w:sz w:val="28"/>
          <w:szCs w:val="28"/>
        </w:rPr>
      </w:pPr>
    </w:p>
    <w:p w:rsidR="00874DC7" w:rsidRPr="00874DC7" w:rsidRDefault="00874DC7" w:rsidP="00874DC7">
      <w:pPr>
        <w:spacing w:line="236"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Максимальный срок выполнения административной процедуры составляет 2 рабочих дня со дня поступления в администрацию Подовинного сельского поселения Октябрьского муниципального района.</w:t>
      </w:r>
    </w:p>
    <w:p w:rsidR="00874DC7" w:rsidRPr="00874DC7" w:rsidRDefault="00874DC7" w:rsidP="00874DC7">
      <w:pPr>
        <w:spacing w:line="236" w:lineRule="auto"/>
        <w:jc w:val="both"/>
        <w:rPr>
          <w:rFonts w:ascii="Times New Roman" w:eastAsia="Times New Roman" w:hAnsi="Times New Roman" w:cs="Times New Roman"/>
          <w:sz w:val="28"/>
          <w:szCs w:val="28"/>
        </w:rPr>
      </w:pPr>
    </w:p>
    <w:p w:rsidR="00874DC7" w:rsidRPr="00874DC7" w:rsidRDefault="00874DC7" w:rsidP="00874DC7">
      <w:pPr>
        <w:spacing w:line="2" w:lineRule="exact"/>
        <w:rPr>
          <w:rFonts w:ascii="Times New Roman" w:eastAsia="Times New Roman" w:hAnsi="Times New Roman" w:cs="Times New Roman"/>
          <w:sz w:val="28"/>
          <w:szCs w:val="28"/>
        </w:rPr>
      </w:pPr>
    </w:p>
    <w:p w:rsidR="00874DC7" w:rsidRPr="00874DC7" w:rsidRDefault="00874DC7" w:rsidP="00874DC7">
      <w:pPr>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3.3. Проведение проверки.</w:t>
      </w:r>
    </w:p>
    <w:p w:rsidR="00874DC7" w:rsidRPr="00874DC7" w:rsidRDefault="00874DC7" w:rsidP="00874DC7">
      <w:pPr>
        <w:ind w:firstLine="348"/>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 xml:space="preserve">3.3.1.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874DC7">
        <w:rPr>
          <w:rFonts w:ascii="Times New Roman" w:eastAsia="Times New Roman" w:hAnsi="Times New Roman" w:cs="Times New Roman"/>
          <w:sz w:val="28"/>
          <w:szCs w:val="28"/>
        </w:rPr>
        <w:t>позднее</w:t>
      </w:r>
      <w:proofErr w:type="gramEnd"/>
      <w:r w:rsidRPr="00874DC7">
        <w:rPr>
          <w:rFonts w:ascii="Times New Roman" w:eastAsia="Times New Roman" w:hAnsi="Times New Roman" w:cs="Times New Roman"/>
          <w:sz w:val="28"/>
          <w:szCs w:val="28"/>
        </w:rPr>
        <w:t xml:space="preserve"> чем за три рабочих дня до начала ее проведения посредством направления копии распоряжения Главы сельского поселения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874DC7">
        <w:rPr>
          <w:rFonts w:ascii="Times New Roman" w:eastAsia="Times New Roman" w:hAnsi="Times New Roman" w:cs="Times New Roman"/>
          <w:sz w:val="28"/>
          <w:szCs w:val="28"/>
        </w:rPr>
        <w:t>предпринимателей</w:t>
      </w:r>
      <w:proofErr w:type="gramEnd"/>
      <w:r w:rsidRPr="00874DC7">
        <w:rPr>
          <w:rFonts w:ascii="Times New Roman" w:eastAsia="Times New Roman" w:hAnsi="Times New Roman" w:cs="Times New Roman"/>
          <w:sz w:val="28"/>
          <w:szCs w:val="28"/>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p>
    <w:p w:rsidR="00874DC7" w:rsidRPr="00874DC7" w:rsidRDefault="00874DC7" w:rsidP="00874DC7">
      <w:pPr>
        <w:spacing w:line="17" w:lineRule="exact"/>
        <w:rPr>
          <w:rFonts w:ascii="Times New Roman" w:eastAsia="Times New Roman" w:hAnsi="Times New Roman" w:cs="Times New Roman"/>
          <w:sz w:val="28"/>
          <w:szCs w:val="28"/>
        </w:rPr>
      </w:pPr>
    </w:p>
    <w:p w:rsidR="00874DC7" w:rsidRPr="00874DC7" w:rsidRDefault="00874DC7" w:rsidP="00874DC7">
      <w:pPr>
        <w:spacing w:line="236" w:lineRule="auto"/>
        <w:ind w:firstLine="348"/>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3.3.2. Основанием для начала данной административной процедуры является ежегодный план проведения плановых проверок или наличие оснований для проведения внеплановой проверки:</w:t>
      </w:r>
    </w:p>
    <w:p w:rsidR="00874DC7" w:rsidRPr="00874DC7" w:rsidRDefault="00874DC7" w:rsidP="00874DC7">
      <w:pPr>
        <w:spacing w:line="14" w:lineRule="exact"/>
        <w:rPr>
          <w:rFonts w:ascii="Times New Roman" w:eastAsia="Times New Roman" w:hAnsi="Times New Roman" w:cs="Times New Roman"/>
          <w:sz w:val="28"/>
          <w:szCs w:val="28"/>
        </w:rPr>
      </w:pPr>
    </w:p>
    <w:p w:rsidR="00874DC7" w:rsidRPr="00874DC7" w:rsidRDefault="00874DC7" w:rsidP="00874DC7">
      <w:pPr>
        <w:numPr>
          <w:ilvl w:val="1"/>
          <w:numId w:val="15"/>
        </w:numPr>
        <w:tabs>
          <w:tab w:val="left" w:pos="1159"/>
        </w:tabs>
        <w:spacing w:after="0" w:line="237" w:lineRule="auto"/>
        <w:ind w:firstLine="720"/>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74DC7" w:rsidRPr="00874DC7" w:rsidRDefault="00874DC7" w:rsidP="00874DC7">
      <w:pPr>
        <w:spacing w:line="17" w:lineRule="exact"/>
        <w:rPr>
          <w:rFonts w:ascii="Times New Roman" w:eastAsia="Times New Roman" w:hAnsi="Times New Roman" w:cs="Times New Roman"/>
          <w:sz w:val="28"/>
          <w:szCs w:val="28"/>
        </w:rPr>
      </w:pPr>
    </w:p>
    <w:p w:rsidR="00874DC7" w:rsidRPr="00874DC7" w:rsidRDefault="00874DC7" w:rsidP="00874DC7">
      <w:pPr>
        <w:numPr>
          <w:ilvl w:val="1"/>
          <w:numId w:val="15"/>
        </w:numPr>
        <w:tabs>
          <w:tab w:val="left" w:pos="1265"/>
        </w:tabs>
        <w:spacing w:after="0" w:line="238" w:lineRule="auto"/>
        <w:ind w:firstLine="720"/>
        <w:jc w:val="both"/>
        <w:rPr>
          <w:rFonts w:ascii="Times New Roman" w:eastAsia="Times New Roman" w:hAnsi="Times New Roman" w:cs="Times New Roman"/>
          <w:sz w:val="28"/>
          <w:szCs w:val="28"/>
        </w:rPr>
      </w:pPr>
      <w:proofErr w:type="gramStart"/>
      <w:r w:rsidRPr="00874DC7">
        <w:rPr>
          <w:rFonts w:ascii="Times New Roman" w:eastAsia="Times New Roman" w:hAnsi="Times New Roman" w:cs="Times New Roman"/>
          <w:sz w:val="28"/>
          <w:szCs w:val="28"/>
        </w:rPr>
        <w:t xml:space="preserve">поступление в орган муниципального контроля заявления от юридического лица или индивидуального предпринимателя о предоставлении </w:t>
      </w:r>
      <w:r w:rsidRPr="00874DC7">
        <w:rPr>
          <w:rFonts w:ascii="Times New Roman" w:eastAsia="Times New Roman" w:hAnsi="Times New Roman" w:cs="Times New Roman"/>
          <w:sz w:val="28"/>
          <w:szCs w:val="28"/>
        </w:rPr>
        <w:lastRenderedPageBreak/>
        <w:t>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874DC7" w:rsidRPr="00874DC7" w:rsidRDefault="00874DC7" w:rsidP="00874DC7">
      <w:pPr>
        <w:spacing w:line="20" w:lineRule="exact"/>
        <w:rPr>
          <w:rFonts w:ascii="Times New Roman" w:eastAsia="Times New Roman" w:hAnsi="Times New Roman" w:cs="Times New Roman"/>
          <w:sz w:val="28"/>
          <w:szCs w:val="28"/>
        </w:rPr>
      </w:pPr>
    </w:p>
    <w:p w:rsidR="00874DC7" w:rsidRPr="00874DC7" w:rsidRDefault="00874DC7" w:rsidP="00874DC7">
      <w:pPr>
        <w:numPr>
          <w:ilvl w:val="1"/>
          <w:numId w:val="15"/>
        </w:numPr>
        <w:tabs>
          <w:tab w:val="left" w:pos="1409"/>
        </w:tabs>
        <w:spacing w:after="0" w:line="237" w:lineRule="auto"/>
        <w:ind w:firstLine="720"/>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 xml:space="preserve">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w:t>
      </w:r>
      <w:proofErr w:type="gramStart"/>
      <w:r w:rsidRPr="00874DC7">
        <w:rPr>
          <w:rFonts w:ascii="Times New Roman" w:eastAsia="Times New Roman" w:hAnsi="Times New Roman" w:cs="Times New Roman"/>
          <w:sz w:val="28"/>
          <w:szCs w:val="28"/>
        </w:rPr>
        <w:t>в</w:t>
      </w:r>
      <w:proofErr w:type="gramEnd"/>
      <w:r w:rsidRPr="00874DC7">
        <w:rPr>
          <w:rFonts w:ascii="Times New Roman" w:eastAsia="Times New Roman" w:hAnsi="Times New Roman" w:cs="Times New Roman"/>
          <w:sz w:val="28"/>
          <w:szCs w:val="28"/>
        </w:rPr>
        <w:t>,</w:t>
      </w:r>
    </w:p>
    <w:p w:rsidR="00874DC7" w:rsidRPr="00874DC7" w:rsidRDefault="00874DC7" w:rsidP="00874DC7">
      <w:pPr>
        <w:spacing w:line="237" w:lineRule="auto"/>
        <w:jc w:val="both"/>
        <w:rPr>
          <w:rFonts w:ascii="Times New Roman" w:hAnsi="Times New Roman" w:cs="Times New Roman"/>
          <w:sz w:val="20"/>
          <w:szCs w:val="20"/>
        </w:rPr>
      </w:pPr>
      <w:r w:rsidRPr="00874DC7">
        <w:rPr>
          <w:rFonts w:ascii="Times New Roman" w:eastAsia="Times New Roman" w:hAnsi="Times New Roman" w:cs="Times New Roman"/>
          <w:sz w:val="28"/>
          <w:szCs w:val="28"/>
        </w:rPr>
        <w:t>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74DC7" w:rsidRPr="00874DC7" w:rsidRDefault="00874DC7" w:rsidP="00874DC7">
      <w:pPr>
        <w:spacing w:line="17" w:lineRule="exact"/>
        <w:rPr>
          <w:rFonts w:ascii="Times New Roman" w:hAnsi="Times New Roman" w:cs="Times New Roman"/>
          <w:sz w:val="20"/>
          <w:szCs w:val="20"/>
        </w:rPr>
      </w:pPr>
    </w:p>
    <w:p w:rsidR="00874DC7" w:rsidRPr="00874DC7" w:rsidRDefault="00874DC7" w:rsidP="00874DC7">
      <w:pPr>
        <w:spacing w:line="238" w:lineRule="auto"/>
        <w:ind w:firstLine="720"/>
        <w:jc w:val="both"/>
        <w:rPr>
          <w:rFonts w:ascii="Times New Roman" w:hAnsi="Times New Roman" w:cs="Times New Roman"/>
          <w:sz w:val="20"/>
          <w:szCs w:val="20"/>
        </w:rPr>
      </w:pPr>
      <w:proofErr w:type="gramStart"/>
      <w:r w:rsidRPr="00874DC7">
        <w:rPr>
          <w:rFonts w:ascii="Times New Roman" w:eastAsia="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874DC7">
        <w:rPr>
          <w:rFonts w:ascii="Times New Roman" w:eastAsia="Times New Roman" w:hAnsi="Times New Roman" w:cs="Times New Roman"/>
          <w:sz w:val="28"/>
          <w:szCs w:val="28"/>
        </w:rPr>
        <w:t xml:space="preserve"> государства, а также угрозы чрезвычайных ситуаций природного и техногенного характера;</w:t>
      </w:r>
    </w:p>
    <w:p w:rsidR="00874DC7" w:rsidRPr="00874DC7" w:rsidRDefault="00874DC7" w:rsidP="00874DC7">
      <w:pPr>
        <w:spacing w:line="26" w:lineRule="exact"/>
        <w:rPr>
          <w:rFonts w:ascii="Times New Roman" w:hAnsi="Times New Roman" w:cs="Times New Roman"/>
          <w:sz w:val="20"/>
          <w:szCs w:val="20"/>
        </w:rPr>
      </w:pPr>
    </w:p>
    <w:p w:rsidR="00874DC7" w:rsidRPr="00874DC7" w:rsidRDefault="00874DC7" w:rsidP="00874DC7">
      <w:pPr>
        <w:spacing w:line="238" w:lineRule="auto"/>
        <w:ind w:firstLine="720"/>
        <w:jc w:val="both"/>
        <w:rPr>
          <w:rFonts w:ascii="Times New Roman" w:hAnsi="Times New Roman" w:cs="Times New Roman"/>
          <w:sz w:val="20"/>
          <w:szCs w:val="20"/>
        </w:rPr>
      </w:pPr>
      <w:proofErr w:type="gramStart"/>
      <w:r w:rsidRPr="00874DC7">
        <w:rPr>
          <w:rFonts w:ascii="Times New Roman" w:eastAsia="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874DC7">
        <w:rPr>
          <w:rFonts w:ascii="Times New Roman" w:eastAsia="Times New Roman" w:hAnsi="Times New Roman" w:cs="Times New Roman"/>
          <w:sz w:val="28"/>
          <w:szCs w:val="28"/>
        </w:rPr>
        <w:t xml:space="preserve"> также возникновение чрезвычайных ситуаций природного и техногенного характера;</w:t>
      </w:r>
    </w:p>
    <w:p w:rsidR="00874DC7" w:rsidRPr="00874DC7" w:rsidRDefault="00874DC7" w:rsidP="00874DC7">
      <w:pPr>
        <w:spacing w:line="24" w:lineRule="exact"/>
        <w:rPr>
          <w:rFonts w:ascii="Times New Roman" w:hAnsi="Times New Roman" w:cs="Times New Roman"/>
          <w:sz w:val="20"/>
          <w:szCs w:val="20"/>
        </w:rPr>
      </w:pPr>
    </w:p>
    <w:p w:rsidR="00874DC7" w:rsidRPr="00874DC7" w:rsidRDefault="00874DC7" w:rsidP="00874DC7">
      <w:pPr>
        <w:spacing w:line="238" w:lineRule="auto"/>
        <w:ind w:firstLine="720"/>
        <w:jc w:val="both"/>
        <w:rPr>
          <w:rFonts w:ascii="Times New Roman" w:hAnsi="Times New Roman" w:cs="Times New Roman"/>
          <w:sz w:val="20"/>
          <w:szCs w:val="20"/>
        </w:rPr>
      </w:pPr>
      <w:r w:rsidRPr="00874DC7">
        <w:rPr>
          <w:rFonts w:ascii="Times New Roman" w:eastAsia="Times New Roman" w:hAnsi="Times New Roman" w:cs="Times New Roman"/>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74DC7" w:rsidRPr="00874DC7" w:rsidRDefault="00874DC7" w:rsidP="00874DC7">
      <w:pPr>
        <w:spacing w:line="3" w:lineRule="exact"/>
        <w:rPr>
          <w:rFonts w:ascii="Times New Roman" w:hAnsi="Times New Roman" w:cs="Times New Roman"/>
          <w:sz w:val="20"/>
          <w:szCs w:val="20"/>
        </w:rPr>
      </w:pPr>
    </w:p>
    <w:p w:rsidR="00874DC7" w:rsidRPr="00874DC7" w:rsidRDefault="00874DC7" w:rsidP="00874DC7">
      <w:pPr>
        <w:numPr>
          <w:ilvl w:val="1"/>
          <w:numId w:val="16"/>
        </w:numPr>
        <w:tabs>
          <w:tab w:val="left" w:pos="1160"/>
        </w:tabs>
        <w:spacing w:after="0" w:line="240" w:lineRule="auto"/>
        <w:ind w:left="1160" w:hanging="532"/>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 xml:space="preserve">выявление   при   проведении   мероприятий   без   взаимодействия   </w:t>
      </w:r>
      <w:proofErr w:type="gramStart"/>
      <w:r w:rsidRPr="00874DC7">
        <w:rPr>
          <w:rFonts w:ascii="Times New Roman" w:eastAsia="Times New Roman" w:hAnsi="Times New Roman" w:cs="Times New Roman"/>
          <w:sz w:val="28"/>
          <w:szCs w:val="28"/>
        </w:rPr>
        <w:t>с</w:t>
      </w:r>
      <w:proofErr w:type="gramEnd"/>
    </w:p>
    <w:p w:rsidR="00874DC7" w:rsidRPr="00874DC7" w:rsidRDefault="00874DC7" w:rsidP="00874DC7">
      <w:pPr>
        <w:spacing w:line="13" w:lineRule="exact"/>
        <w:rPr>
          <w:rFonts w:ascii="Times New Roman" w:eastAsia="Times New Roman" w:hAnsi="Times New Roman" w:cs="Times New Roman"/>
          <w:sz w:val="28"/>
          <w:szCs w:val="28"/>
        </w:rPr>
      </w:pPr>
    </w:p>
    <w:p w:rsidR="00874DC7" w:rsidRPr="00874DC7" w:rsidRDefault="00874DC7" w:rsidP="00874DC7">
      <w:pPr>
        <w:spacing w:line="234" w:lineRule="auto"/>
        <w:jc w:val="both"/>
        <w:rPr>
          <w:rFonts w:ascii="Times New Roman" w:eastAsia="Times New Roman" w:hAnsi="Times New Roman" w:cs="Times New Roman"/>
          <w:sz w:val="28"/>
          <w:szCs w:val="28"/>
        </w:rPr>
      </w:pPr>
      <w:proofErr w:type="gramStart"/>
      <w:r w:rsidRPr="00874DC7">
        <w:rPr>
          <w:rFonts w:ascii="Times New Roman" w:eastAsia="Times New Roman" w:hAnsi="Times New Roman" w:cs="Times New Roman"/>
          <w:sz w:val="28"/>
          <w:szCs w:val="28"/>
        </w:rPr>
        <w:lastRenderedPageBreak/>
        <w:t>юридическими лицами, индивидуальными предпринимателями при осуществлении видов государственного контроля (надзора), указанных в частях 1 и 2 статьи 8.1 Федерального закона от 26.12.2008г. № 294-ФЗ «О защите прав юридических лиц и индивидуальных предпринимателей при осуществлении государственного надзора (контроля) и муниципального контроля»,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w:t>
      </w:r>
      <w:proofErr w:type="gramEnd"/>
      <w:r w:rsidRPr="00874DC7">
        <w:rPr>
          <w:rFonts w:ascii="Times New Roman" w:eastAsia="Times New Roman" w:hAnsi="Times New Roman" w:cs="Times New Roman"/>
          <w:sz w:val="28"/>
          <w:szCs w:val="28"/>
        </w:rPr>
        <w:t xml:space="preserve">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874DC7" w:rsidRPr="00874DC7" w:rsidRDefault="00874DC7" w:rsidP="00874DC7">
      <w:pPr>
        <w:spacing w:line="20" w:lineRule="exact"/>
        <w:rPr>
          <w:rFonts w:ascii="Times New Roman" w:eastAsia="Times New Roman" w:hAnsi="Times New Roman" w:cs="Times New Roman"/>
          <w:sz w:val="28"/>
          <w:szCs w:val="28"/>
        </w:rPr>
      </w:pPr>
    </w:p>
    <w:p w:rsidR="00874DC7" w:rsidRPr="00874DC7" w:rsidRDefault="00874DC7" w:rsidP="00874DC7">
      <w:pPr>
        <w:spacing w:line="237" w:lineRule="auto"/>
        <w:ind w:firstLine="720"/>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5)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74DC7" w:rsidRPr="00874DC7" w:rsidRDefault="00874DC7" w:rsidP="00874DC7">
      <w:pPr>
        <w:numPr>
          <w:ilvl w:val="1"/>
          <w:numId w:val="17"/>
        </w:numPr>
        <w:tabs>
          <w:tab w:val="left" w:pos="1248"/>
        </w:tabs>
        <w:spacing w:after="0" w:line="238" w:lineRule="auto"/>
        <w:ind w:firstLine="720"/>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 xml:space="preserve">проведении внеплановой выездной проверки, за исключением внеплановой выездной проверки, </w:t>
      </w:r>
      <w:proofErr w:type="gramStart"/>
      <w:r w:rsidRPr="00874DC7">
        <w:rPr>
          <w:rFonts w:ascii="Times New Roman" w:eastAsia="Times New Roman" w:hAnsi="Times New Roman" w:cs="Times New Roman"/>
          <w:sz w:val="28"/>
          <w:szCs w:val="28"/>
        </w:rPr>
        <w:t>основания</w:t>
      </w:r>
      <w:proofErr w:type="gramEnd"/>
      <w:r w:rsidRPr="00874DC7">
        <w:rPr>
          <w:rFonts w:ascii="Times New Roman" w:eastAsia="Times New Roman" w:hAnsi="Times New Roman" w:cs="Times New Roman"/>
          <w:sz w:val="28"/>
          <w:szCs w:val="28"/>
        </w:rPr>
        <w:t xml:space="preserve"> проведения которой указаны в пункте 3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874DC7">
        <w:rPr>
          <w:rFonts w:ascii="Times New Roman" w:eastAsia="Times New Roman" w:hAnsi="Times New Roman" w:cs="Times New Roman"/>
          <w:sz w:val="28"/>
          <w:szCs w:val="28"/>
        </w:rPr>
        <w:t>предпринимателей</w:t>
      </w:r>
      <w:proofErr w:type="gramEnd"/>
      <w:r w:rsidRPr="00874DC7">
        <w:rPr>
          <w:rFonts w:ascii="Times New Roman" w:eastAsia="Times New Roman" w:hAnsi="Times New Roman" w:cs="Times New Roman"/>
          <w:sz w:val="28"/>
          <w:szCs w:val="28"/>
        </w:rPr>
        <w:t xml:space="preserve"> либо ранее был представлен юридическим лицом, индивидуальным предпринимателем в орган муниципального контроля.</w:t>
      </w:r>
    </w:p>
    <w:p w:rsidR="00874DC7" w:rsidRPr="00874DC7" w:rsidRDefault="00874DC7" w:rsidP="00874DC7">
      <w:pPr>
        <w:spacing w:line="19" w:lineRule="exact"/>
        <w:rPr>
          <w:rFonts w:ascii="Times New Roman" w:eastAsia="Times New Roman" w:hAnsi="Times New Roman" w:cs="Times New Roman"/>
          <w:sz w:val="28"/>
          <w:szCs w:val="28"/>
        </w:rPr>
      </w:pPr>
    </w:p>
    <w:p w:rsidR="00874DC7" w:rsidRPr="00874DC7" w:rsidRDefault="00874DC7" w:rsidP="00874DC7">
      <w:pPr>
        <w:spacing w:line="239" w:lineRule="auto"/>
        <w:ind w:firstLine="720"/>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В случае</w:t>
      </w:r>
      <w:proofErr w:type="gramStart"/>
      <w:r w:rsidRPr="00874DC7">
        <w:rPr>
          <w:rFonts w:ascii="Times New Roman" w:eastAsia="Times New Roman" w:hAnsi="Times New Roman" w:cs="Times New Roman"/>
          <w:sz w:val="28"/>
          <w:szCs w:val="28"/>
        </w:rPr>
        <w:t>,</w:t>
      </w:r>
      <w:proofErr w:type="gramEnd"/>
      <w:r w:rsidRPr="00874DC7">
        <w:rPr>
          <w:rFonts w:ascii="Times New Roman" w:eastAsia="Times New Roman" w:hAnsi="Times New Roman" w:cs="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74DC7" w:rsidRPr="00874DC7" w:rsidRDefault="00874DC7" w:rsidP="00874DC7">
      <w:pPr>
        <w:spacing w:line="17" w:lineRule="exact"/>
        <w:rPr>
          <w:rFonts w:ascii="Times New Roman" w:eastAsia="Times New Roman" w:hAnsi="Times New Roman" w:cs="Times New Roman"/>
          <w:sz w:val="28"/>
          <w:szCs w:val="28"/>
        </w:rPr>
      </w:pPr>
    </w:p>
    <w:p w:rsidR="00874DC7" w:rsidRPr="00874DC7" w:rsidRDefault="00874DC7" w:rsidP="00874DC7">
      <w:pPr>
        <w:spacing w:line="237"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 xml:space="preserve">3.3.2. Должностным лицом, ответственным за выполнение административной процедуры (проведение проверки) является специалист администрации Подовинного сельского поселения Октябрьского муниципального района, </w:t>
      </w:r>
      <w:r w:rsidRPr="00874DC7">
        <w:rPr>
          <w:rFonts w:ascii="Times New Roman" w:eastAsia="Times New Roman" w:hAnsi="Times New Roman" w:cs="Times New Roman"/>
          <w:sz w:val="28"/>
          <w:szCs w:val="28"/>
        </w:rPr>
        <w:lastRenderedPageBreak/>
        <w:t>уполномоченный на осуществление муниципального контроля распоряжением администрации.</w:t>
      </w:r>
    </w:p>
    <w:p w:rsidR="00874DC7" w:rsidRPr="00874DC7" w:rsidRDefault="00874DC7" w:rsidP="00874DC7">
      <w:pPr>
        <w:spacing w:line="17" w:lineRule="exact"/>
        <w:rPr>
          <w:rFonts w:ascii="Times New Roman" w:eastAsia="Times New Roman" w:hAnsi="Times New Roman" w:cs="Times New Roman"/>
          <w:sz w:val="28"/>
          <w:szCs w:val="28"/>
        </w:rPr>
      </w:pPr>
    </w:p>
    <w:p w:rsidR="00874DC7" w:rsidRPr="00874DC7" w:rsidRDefault="00874DC7" w:rsidP="00874DC7">
      <w:pPr>
        <w:pStyle w:val="1"/>
        <w:shd w:val="clear" w:color="auto" w:fill="FFFFFF"/>
        <w:spacing w:before="0" w:beforeAutospacing="0" w:after="0" w:afterAutospacing="0"/>
        <w:jc w:val="both"/>
        <w:rPr>
          <w:b w:val="0"/>
          <w:color w:val="000000" w:themeColor="text1"/>
          <w:sz w:val="28"/>
          <w:szCs w:val="28"/>
        </w:rPr>
      </w:pPr>
      <w:r w:rsidRPr="00874DC7">
        <w:rPr>
          <w:b w:val="0"/>
          <w:color w:val="000000" w:themeColor="text1"/>
          <w:sz w:val="28"/>
          <w:szCs w:val="28"/>
        </w:rPr>
        <w:t xml:space="preserve">3.3.3. </w:t>
      </w:r>
      <w:proofErr w:type="gramStart"/>
      <w:r w:rsidRPr="00874DC7">
        <w:rPr>
          <w:b w:val="0"/>
          <w:color w:val="000000" w:themeColor="text1"/>
          <w:sz w:val="28"/>
          <w:szCs w:val="28"/>
        </w:rPr>
        <w:t>Основанием для начала проведения проверки является приказ руководителя уполномоченного органа 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 начале ее проведения (Приказ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sidRPr="00874DC7">
        <w:rPr>
          <w:b w:val="0"/>
          <w:color w:val="000000" w:themeColor="text1"/>
          <w:sz w:val="28"/>
          <w:szCs w:val="28"/>
        </w:rPr>
        <w:t xml:space="preserve"> (</w:t>
      </w:r>
      <w:proofErr w:type="gramStart"/>
      <w:r w:rsidRPr="00874DC7">
        <w:rPr>
          <w:b w:val="0"/>
          <w:color w:val="000000" w:themeColor="text1"/>
          <w:sz w:val="28"/>
          <w:szCs w:val="28"/>
        </w:rPr>
        <w:t>надзора) и муниципального контроля").</w:t>
      </w:r>
      <w:proofErr w:type="gramEnd"/>
    </w:p>
    <w:p w:rsidR="00874DC7" w:rsidRPr="00874DC7" w:rsidRDefault="00874DC7" w:rsidP="00874DC7">
      <w:pPr>
        <w:spacing w:line="14" w:lineRule="exact"/>
        <w:rPr>
          <w:rFonts w:ascii="Times New Roman" w:eastAsia="Times New Roman" w:hAnsi="Times New Roman" w:cs="Times New Roman"/>
          <w:sz w:val="28"/>
          <w:szCs w:val="28"/>
        </w:rPr>
      </w:pPr>
    </w:p>
    <w:p w:rsidR="00874DC7" w:rsidRPr="00874DC7" w:rsidRDefault="00874DC7" w:rsidP="00874DC7">
      <w:pPr>
        <w:spacing w:line="234"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 xml:space="preserve">3.3.4. </w:t>
      </w:r>
      <w:proofErr w:type="gramStart"/>
      <w:r w:rsidRPr="00874DC7">
        <w:rPr>
          <w:rFonts w:ascii="Times New Roman" w:eastAsia="Times New Roman" w:hAnsi="Times New Roman" w:cs="Times New Roman"/>
          <w:sz w:val="28"/>
          <w:szCs w:val="28"/>
        </w:rPr>
        <w:t>Плановые проверки, которые проводятся на основании разработанного и утвержденного Главой Подовинного сельского поселения Октябрьского муниципального района ежегодного плана проведения плановых проверок (приложение 2), размещенного на официальном сайте администрации Подовинного сельского поселения Октябрьского муниципального района в информационно-телекоммуникационной сети Интернет, в федеральных государственных</w:t>
      </w:r>
      <w:r w:rsidRPr="00874DC7">
        <w:rPr>
          <w:rFonts w:ascii="Times New Roman" w:hAnsi="Times New Roman" w:cs="Times New Roman"/>
          <w:sz w:val="20"/>
          <w:szCs w:val="20"/>
        </w:rPr>
        <w:t xml:space="preserve"> </w:t>
      </w:r>
      <w:r w:rsidRPr="00874DC7">
        <w:rPr>
          <w:rFonts w:ascii="Times New Roman" w:eastAsia="Times New Roman" w:hAnsi="Times New Roman" w:cs="Times New Roman"/>
          <w:sz w:val="28"/>
          <w:szCs w:val="28"/>
        </w:rPr>
        <w:t>информационных</w:t>
      </w:r>
      <w:r w:rsidRPr="00874DC7">
        <w:rPr>
          <w:rFonts w:ascii="Times New Roman" w:hAnsi="Times New Roman" w:cs="Times New Roman"/>
          <w:sz w:val="20"/>
          <w:szCs w:val="20"/>
        </w:rPr>
        <w:tab/>
        <w:t xml:space="preserve"> </w:t>
      </w:r>
      <w:r w:rsidRPr="00874DC7">
        <w:rPr>
          <w:rFonts w:ascii="Times New Roman" w:eastAsia="Times New Roman" w:hAnsi="Times New Roman" w:cs="Times New Roman"/>
          <w:sz w:val="28"/>
          <w:szCs w:val="28"/>
        </w:rPr>
        <w:t>системах</w:t>
      </w:r>
      <w:r w:rsidRPr="00874DC7">
        <w:rPr>
          <w:rFonts w:ascii="Times New Roman" w:hAnsi="Times New Roman" w:cs="Times New Roman"/>
          <w:sz w:val="20"/>
          <w:szCs w:val="20"/>
        </w:rPr>
        <w:tab/>
      </w:r>
      <w:r w:rsidRPr="00874DC7">
        <w:rPr>
          <w:rFonts w:ascii="Times New Roman" w:eastAsia="Times New Roman" w:hAnsi="Times New Roman" w:cs="Times New Roman"/>
          <w:sz w:val="28"/>
          <w:szCs w:val="28"/>
        </w:rPr>
        <w:t>"Федеральный</w:t>
      </w:r>
      <w:r w:rsidRPr="00874DC7">
        <w:rPr>
          <w:rFonts w:ascii="Times New Roman" w:hAnsi="Times New Roman" w:cs="Times New Roman"/>
          <w:sz w:val="20"/>
          <w:szCs w:val="20"/>
        </w:rPr>
        <w:tab/>
      </w:r>
      <w:r w:rsidRPr="00874DC7">
        <w:rPr>
          <w:rFonts w:ascii="Times New Roman" w:eastAsia="Times New Roman" w:hAnsi="Times New Roman" w:cs="Times New Roman"/>
          <w:sz w:val="28"/>
          <w:szCs w:val="28"/>
        </w:rPr>
        <w:t>реестр государственных и муниципальных услуг" http://www.gosuslugi.ru.</w:t>
      </w:r>
      <w:proofErr w:type="gramEnd"/>
    </w:p>
    <w:p w:rsidR="00874DC7" w:rsidRPr="00874DC7" w:rsidRDefault="00874DC7" w:rsidP="00874DC7">
      <w:pPr>
        <w:spacing w:line="20" w:lineRule="exact"/>
        <w:rPr>
          <w:rFonts w:ascii="Times New Roman" w:eastAsia="Times New Roman" w:hAnsi="Times New Roman" w:cs="Times New Roman"/>
          <w:sz w:val="28"/>
          <w:szCs w:val="28"/>
        </w:rPr>
      </w:pPr>
    </w:p>
    <w:p w:rsidR="00874DC7" w:rsidRPr="00874DC7" w:rsidRDefault="00874DC7" w:rsidP="00874DC7">
      <w:pPr>
        <w:spacing w:line="234" w:lineRule="auto"/>
        <w:ind w:firstLine="629"/>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874DC7" w:rsidRPr="00874DC7" w:rsidRDefault="00874DC7" w:rsidP="00874DC7">
      <w:pPr>
        <w:spacing w:line="15" w:lineRule="exact"/>
        <w:jc w:val="both"/>
        <w:rPr>
          <w:rFonts w:ascii="Times New Roman" w:eastAsia="Times New Roman" w:hAnsi="Times New Roman" w:cs="Times New Roman"/>
          <w:sz w:val="28"/>
          <w:szCs w:val="28"/>
        </w:rPr>
      </w:pPr>
    </w:p>
    <w:p w:rsidR="00874DC7" w:rsidRPr="00874DC7" w:rsidRDefault="00874DC7" w:rsidP="00874DC7">
      <w:pPr>
        <w:numPr>
          <w:ilvl w:val="0"/>
          <w:numId w:val="17"/>
        </w:numPr>
        <w:tabs>
          <w:tab w:val="left" w:pos="600"/>
        </w:tabs>
        <w:spacing w:after="0" w:line="234"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государственной регистрации юридического лица, индивидуального предпринимателя;</w:t>
      </w:r>
    </w:p>
    <w:p w:rsidR="00874DC7" w:rsidRPr="00874DC7" w:rsidRDefault="00874DC7" w:rsidP="00874DC7">
      <w:pPr>
        <w:spacing w:line="15" w:lineRule="exact"/>
        <w:jc w:val="both"/>
        <w:rPr>
          <w:rFonts w:ascii="Times New Roman" w:eastAsia="Times New Roman" w:hAnsi="Times New Roman" w:cs="Times New Roman"/>
          <w:sz w:val="28"/>
          <w:szCs w:val="28"/>
        </w:rPr>
      </w:pPr>
    </w:p>
    <w:p w:rsidR="00874DC7" w:rsidRPr="00874DC7" w:rsidRDefault="00874DC7" w:rsidP="00874DC7">
      <w:pPr>
        <w:numPr>
          <w:ilvl w:val="0"/>
          <w:numId w:val="17"/>
        </w:numPr>
        <w:tabs>
          <w:tab w:val="left" w:pos="420"/>
        </w:tabs>
        <w:spacing w:after="0" w:line="234"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874DC7" w:rsidRPr="00874DC7" w:rsidRDefault="00874DC7" w:rsidP="00874DC7">
      <w:pPr>
        <w:spacing w:line="237" w:lineRule="auto"/>
        <w:jc w:val="both"/>
        <w:rPr>
          <w:rFonts w:ascii="Times New Roman" w:hAnsi="Times New Roman" w:cs="Times New Roman"/>
          <w:sz w:val="20"/>
          <w:szCs w:val="20"/>
        </w:rPr>
      </w:pPr>
      <w:proofErr w:type="gramStart"/>
      <w:r w:rsidRPr="00874DC7">
        <w:rPr>
          <w:rFonts w:ascii="Times New Roman" w:eastAsia="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w:t>
      </w:r>
      <w:proofErr w:type="gramEnd"/>
    </w:p>
    <w:p w:rsidR="00874DC7" w:rsidRPr="00874DC7" w:rsidRDefault="00874DC7" w:rsidP="00874DC7">
      <w:pPr>
        <w:spacing w:line="17" w:lineRule="exact"/>
        <w:rPr>
          <w:rFonts w:ascii="Times New Roman" w:hAnsi="Times New Roman" w:cs="Times New Roman"/>
          <w:sz w:val="20"/>
          <w:szCs w:val="20"/>
        </w:rPr>
      </w:pPr>
    </w:p>
    <w:p w:rsidR="00874DC7" w:rsidRPr="00874DC7" w:rsidRDefault="00874DC7" w:rsidP="00874DC7">
      <w:pPr>
        <w:numPr>
          <w:ilvl w:val="0"/>
          <w:numId w:val="18"/>
        </w:numPr>
        <w:tabs>
          <w:tab w:val="left" w:pos="266"/>
        </w:tabs>
        <w:spacing w:after="0" w:line="236" w:lineRule="auto"/>
        <w:jc w:val="both"/>
        <w:rPr>
          <w:rFonts w:ascii="Times New Roman" w:eastAsia="Times New Roman" w:hAnsi="Times New Roman" w:cs="Times New Roman"/>
          <w:sz w:val="28"/>
          <w:szCs w:val="28"/>
        </w:rPr>
      </w:pPr>
      <w:proofErr w:type="gramStart"/>
      <w:r w:rsidRPr="00874DC7">
        <w:rPr>
          <w:rFonts w:ascii="Times New Roman" w:eastAsia="Times New Roman" w:hAnsi="Times New Roman" w:cs="Times New Roman"/>
          <w:sz w:val="28"/>
          <w:szCs w:val="28"/>
        </w:rPr>
        <w:t>начале</w:t>
      </w:r>
      <w:proofErr w:type="gramEnd"/>
      <w:r w:rsidRPr="00874DC7">
        <w:rPr>
          <w:rFonts w:ascii="Times New Roman" w:eastAsia="Times New Roman" w:hAnsi="Times New Roman" w:cs="Times New Roman"/>
          <w:sz w:val="28"/>
          <w:szCs w:val="28"/>
        </w:rPr>
        <w:t xml:space="preserve">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874DC7" w:rsidRPr="00874DC7" w:rsidRDefault="00874DC7" w:rsidP="00874DC7">
      <w:pPr>
        <w:spacing w:line="17" w:lineRule="exact"/>
        <w:rPr>
          <w:rFonts w:ascii="Times New Roman" w:eastAsia="Times New Roman" w:hAnsi="Times New Roman" w:cs="Times New Roman"/>
          <w:sz w:val="28"/>
          <w:szCs w:val="28"/>
        </w:rPr>
      </w:pPr>
    </w:p>
    <w:p w:rsidR="00874DC7" w:rsidRPr="00874DC7" w:rsidRDefault="00874DC7" w:rsidP="00874DC7">
      <w:pPr>
        <w:numPr>
          <w:ilvl w:val="1"/>
          <w:numId w:val="18"/>
        </w:numPr>
        <w:tabs>
          <w:tab w:val="left" w:pos="936"/>
        </w:tabs>
        <w:spacing w:after="0" w:line="236" w:lineRule="auto"/>
        <w:ind w:firstLine="628"/>
        <w:jc w:val="both"/>
        <w:rPr>
          <w:rFonts w:ascii="Times New Roman" w:eastAsia="Times New Roman" w:hAnsi="Times New Roman" w:cs="Times New Roman"/>
          <w:sz w:val="28"/>
          <w:szCs w:val="28"/>
        </w:rPr>
      </w:pPr>
      <w:proofErr w:type="gramStart"/>
      <w:r w:rsidRPr="00874DC7">
        <w:rPr>
          <w:rFonts w:ascii="Times New Roman" w:eastAsia="Times New Roman" w:hAnsi="Times New Roman" w:cs="Times New Roman"/>
          <w:sz w:val="28"/>
          <w:szCs w:val="28"/>
        </w:rPr>
        <w:t>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roofErr w:type="gramEnd"/>
    </w:p>
    <w:p w:rsidR="00874DC7" w:rsidRPr="00874DC7" w:rsidRDefault="00874DC7" w:rsidP="00874DC7">
      <w:pPr>
        <w:spacing w:line="14" w:lineRule="exact"/>
        <w:jc w:val="both"/>
        <w:rPr>
          <w:rFonts w:ascii="Times New Roman" w:eastAsia="Times New Roman" w:hAnsi="Times New Roman" w:cs="Times New Roman"/>
          <w:sz w:val="28"/>
          <w:szCs w:val="28"/>
        </w:rPr>
      </w:pPr>
    </w:p>
    <w:p w:rsidR="00874DC7" w:rsidRPr="00874DC7" w:rsidRDefault="00874DC7" w:rsidP="00874DC7">
      <w:pPr>
        <w:spacing w:line="238"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w:t>
      </w:r>
      <w:r w:rsidRPr="00874DC7">
        <w:rPr>
          <w:rFonts w:ascii="Times New Roman" w:eastAsia="Times New Roman" w:hAnsi="Times New Roman" w:cs="Times New Roman"/>
          <w:sz w:val="28"/>
          <w:szCs w:val="28"/>
        </w:rPr>
        <w:lastRenderedPageBreak/>
        <w:t>предпринимателей и места фактического осуществления ими своей деятельности; 2) цель и основание проведения каждой плановой проверки;</w:t>
      </w:r>
    </w:p>
    <w:p w:rsidR="00874DC7" w:rsidRPr="00874DC7" w:rsidRDefault="00874DC7" w:rsidP="00874DC7">
      <w:pPr>
        <w:spacing w:line="5" w:lineRule="exact"/>
        <w:rPr>
          <w:rFonts w:ascii="Times New Roman" w:eastAsia="Times New Roman" w:hAnsi="Times New Roman" w:cs="Times New Roman"/>
          <w:sz w:val="28"/>
          <w:szCs w:val="28"/>
        </w:rPr>
      </w:pPr>
    </w:p>
    <w:p w:rsidR="00874DC7" w:rsidRPr="00874DC7" w:rsidRDefault="00874DC7" w:rsidP="00874DC7">
      <w:pPr>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3) дата начала и сроки проведения каждой плановой проверки;</w:t>
      </w:r>
    </w:p>
    <w:p w:rsidR="00874DC7" w:rsidRPr="00874DC7" w:rsidRDefault="00874DC7" w:rsidP="00874DC7">
      <w:pPr>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4) наименование уполномоченного органа, осуществляющего плановую проверку.</w:t>
      </w:r>
    </w:p>
    <w:p w:rsidR="00874DC7" w:rsidRPr="00874DC7" w:rsidRDefault="00874DC7" w:rsidP="00874DC7">
      <w:pPr>
        <w:spacing w:line="12" w:lineRule="exact"/>
        <w:rPr>
          <w:rFonts w:ascii="Times New Roman" w:eastAsia="Times New Roman" w:hAnsi="Times New Roman" w:cs="Times New Roman"/>
          <w:sz w:val="28"/>
          <w:szCs w:val="28"/>
        </w:rPr>
      </w:pPr>
    </w:p>
    <w:p w:rsidR="00874DC7" w:rsidRPr="00874DC7" w:rsidRDefault="00874DC7" w:rsidP="00874DC7">
      <w:pPr>
        <w:numPr>
          <w:ilvl w:val="2"/>
          <w:numId w:val="18"/>
        </w:numPr>
        <w:tabs>
          <w:tab w:val="left" w:pos="1205"/>
        </w:tabs>
        <w:spacing w:after="0" w:line="237" w:lineRule="auto"/>
        <w:ind w:firstLine="907"/>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срок до 1 сентября года, предшествующего году проведения плановых проверок, уполномоченный орган направляет на утверждение проект ежегодного плана проведения плановых проверок в прокуратуру Октябрьского района.</w:t>
      </w:r>
    </w:p>
    <w:p w:rsidR="00874DC7" w:rsidRPr="00874DC7" w:rsidRDefault="00874DC7" w:rsidP="00874DC7">
      <w:pPr>
        <w:spacing w:line="13" w:lineRule="exact"/>
        <w:rPr>
          <w:rFonts w:ascii="Times New Roman" w:eastAsia="Times New Roman" w:hAnsi="Times New Roman" w:cs="Times New Roman"/>
          <w:sz w:val="28"/>
          <w:szCs w:val="28"/>
        </w:rPr>
      </w:pPr>
    </w:p>
    <w:p w:rsidR="00874DC7" w:rsidRPr="00874DC7" w:rsidRDefault="00874DC7" w:rsidP="00874DC7">
      <w:pPr>
        <w:spacing w:line="238" w:lineRule="auto"/>
        <w:ind w:firstLine="768"/>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При поступлении от органов прокуратуры предложений о проведении совместных плановых проверок уполномоченный орган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ежегодный план проведения плановых проверок.</w:t>
      </w:r>
    </w:p>
    <w:p w:rsidR="00874DC7" w:rsidRPr="00874DC7" w:rsidRDefault="00874DC7" w:rsidP="00874DC7">
      <w:pPr>
        <w:spacing w:line="13" w:lineRule="exact"/>
        <w:rPr>
          <w:rFonts w:ascii="Times New Roman" w:eastAsia="Times New Roman" w:hAnsi="Times New Roman" w:cs="Times New Roman"/>
          <w:sz w:val="28"/>
          <w:szCs w:val="28"/>
        </w:rPr>
      </w:pPr>
    </w:p>
    <w:p w:rsidR="00874DC7" w:rsidRPr="00874DC7" w:rsidRDefault="00874DC7" w:rsidP="00874DC7">
      <w:pPr>
        <w:spacing w:line="234"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Утвержденный ежегодный план проведения плановых проверок, в пятидневный срок со дня его утверждения размещается на официальном сайте Подовинного сельского поселения Октябрьского муниципального района в сети "Интернет", в федеральных государственных</w:t>
      </w:r>
      <w:r w:rsidRPr="00874DC7">
        <w:rPr>
          <w:rFonts w:ascii="Times New Roman" w:hAnsi="Times New Roman" w:cs="Times New Roman"/>
          <w:sz w:val="20"/>
          <w:szCs w:val="20"/>
        </w:rPr>
        <w:t xml:space="preserve"> </w:t>
      </w:r>
      <w:r w:rsidRPr="00874DC7">
        <w:rPr>
          <w:rFonts w:ascii="Times New Roman" w:eastAsia="Times New Roman" w:hAnsi="Times New Roman" w:cs="Times New Roman"/>
          <w:sz w:val="28"/>
          <w:szCs w:val="28"/>
        </w:rPr>
        <w:t>информационных</w:t>
      </w:r>
      <w:r w:rsidRPr="00874DC7">
        <w:rPr>
          <w:rFonts w:ascii="Times New Roman" w:hAnsi="Times New Roman" w:cs="Times New Roman"/>
          <w:sz w:val="20"/>
          <w:szCs w:val="20"/>
        </w:rPr>
        <w:tab/>
        <w:t xml:space="preserve"> </w:t>
      </w:r>
      <w:r w:rsidRPr="00874DC7">
        <w:rPr>
          <w:rFonts w:ascii="Times New Roman" w:eastAsia="Times New Roman" w:hAnsi="Times New Roman" w:cs="Times New Roman"/>
          <w:sz w:val="28"/>
          <w:szCs w:val="28"/>
        </w:rPr>
        <w:t>системах</w:t>
      </w:r>
      <w:r w:rsidRPr="00874DC7">
        <w:rPr>
          <w:rFonts w:ascii="Times New Roman" w:hAnsi="Times New Roman" w:cs="Times New Roman"/>
          <w:sz w:val="20"/>
          <w:szCs w:val="20"/>
        </w:rPr>
        <w:tab/>
      </w:r>
      <w:r w:rsidRPr="00874DC7">
        <w:rPr>
          <w:rFonts w:ascii="Times New Roman" w:eastAsia="Times New Roman" w:hAnsi="Times New Roman" w:cs="Times New Roman"/>
          <w:sz w:val="28"/>
          <w:szCs w:val="28"/>
        </w:rPr>
        <w:t>"Федеральный</w:t>
      </w:r>
      <w:r w:rsidRPr="00874DC7">
        <w:rPr>
          <w:rFonts w:ascii="Times New Roman" w:hAnsi="Times New Roman" w:cs="Times New Roman"/>
          <w:sz w:val="20"/>
          <w:szCs w:val="20"/>
        </w:rPr>
        <w:tab/>
      </w:r>
      <w:r w:rsidRPr="00874DC7">
        <w:rPr>
          <w:rFonts w:ascii="Times New Roman" w:eastAsia="Times New Roman" w:hAnsi="Times New Roman" w:cs="Times New Roman"/>
          <w:sz w:val="28"/>
          <w:szCs w:val="28"/>
        </w:rPr>
        <w:t>реестр государственных и муниципальных услуг" http://www.gosuslugi.ru.</w:t>
      </w:r>
    </w:p>
    <w:p w:rsidR="00874DC7" w:rsidRPr="00874DC7" w:rsidRDefault="00874DC7" w:rsidP="00874DC7">
      <w:pPr>
        <w:spacing w:line="14" w:lineRule="exact"/>
        <w:rPr>
          <w:rFonts w:ascii="Times New Roman" w:eastAsia="Times New Roman" w:hAnsi="Times New Roman" w:cs="Times New Roman"/>
          <w:sz w:val="28"/>
          <w:szCs w:val="28"/>
        </w:rPr>
      </w:pPr>
    </w:p>
    <w:p w:rsidR="00874DC7" w:rsidRPr="00874DC7" w:rsidRDefault="00874DC7" w:rsidP="00874DC7">
      <w:pPr>
        <w:spacing w:line="234" w:lineRule="auto"/>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3.3.5. Внеплановые проверки проводятся по основаниям, указанным в пункте 3.3.1. Регламента.</w:t>
      </w:r>
    </w:p>
    <w:p w:rsidR="00874DC7" w:rsidRPr="00874DC7" w:rsidRDefault="00874DC7" w:rsidP="00874DC7">
      <w:pPr>
        <w:spacing w:line="15" w:lineRule="exact"/>
        <w:rPr>
          <w:rFonts w:ascii="Times New Roman" w:eastAsia="Times New Roman" w:hAnsi="Times New Roman" w:cs="Times New Roman"/>
          <w:sz w:val="28"/>
          <w:szCs w:val="28"/>
        </w:rPr>
      </w:pPr>
    </w:p>
    <w:p w:rsidR="00874DC7" w:rsidRPr="00874DC7" w:rsidRDefault="00874DC7" w:rsidP="00874DC7">
      <w:pPr>
        <w:spacing w:line="237" w:lineRule="auto"/>
        <w:ind w:firstLine="698"/>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При наличии оснований, предусмотренных в пункте 3.3.1. Регламента, уполномоченное должностное лицо готовит проект распоряжения о проведении проверки и обеспечивает его подписание Главой Подовинного сельского поселения Октябрьского муниципального района.</w:t>
      </w:r>
    </w:p>
    <w:p w:rsidR="00874DC7" w:rsidRPr="00874DC7" w:rsidRDefault="00874DC7" w:rsidP="00874DC7">
      <w:pPr>
        <w:spacing w:line="3" w:lineRule="exact"/>
        <w:rPr>
          <w:rFonts w:ascii="Times New Roman" w:eastAsia="Times New Roman" w:hAnsi="Times New Roman" w:cs="Times New Roman"/>
          <w:sz w:val="28"/>
          <w:szCs w:val="28"/>
        </w:rPr>
      </w:pPr>
    </w:p>
    <w:p w:rsidR="00874DC7" w:rsidRPr="00874DC7" w:rsidRDefault="00874DC7" w:rsidP="00874DC7">
      <w:pPr>
        <w:numPr>
          <w:ilvl w:val="1"/>
          <w:numId w:val="18"/>
        </w:numPr>
        <w:tabs>
          <w:tab w:val="left" w:pos="880"/>
        </w:tabs>
        <w:spacing w:after="0" w:line="240" w:lineRule="auto"/>
        <w:ind w:left="880" w:hanging="252"/>
        <w:rPr>
          <w:rFonts w:ascii="Times New Roman" w:eastAsia="Times New Roman" w:hAnsi="Times New Roman" w:cs="Times New Roman"/>
          <w:sz w:val="28"/>
          <w:szCs w:val="28"/>
        </w:rPr>
      </w:pPr>
      <w:proofErr w:type="gramStart"/>
      <w:r w:rsidRPr="00874DC7">
        <w:rPr>
          <w:rFonts w:ascii="Times New Roman" w:eastAsia="Times New Roman" w:hAnsi="Times New Roman" w:cs="Times New Roman"/>
          <w:sz w:val="28"/>
          <w:szCs w:val="28"/>
        </w:rPr>
        <w:t>распоряжении</w:t>
      </w:r>
      <w:proofErr w:type="gramEnd"/>
      <w:r w:rsidRPr="00874DC7">
        <w:rPr>
          <w:rFonts w:ascii="Times New Roman" w:eastAsia="Times New Roman" w:hAnsi="Times New Roman" w:cs="Times New Roman"/>
          <w:sz w:val="28"/>
          <w:szCs w:val="28"/>
        </w:rPr>
        <w:t xml:space="preserve"> указываются:</w:t>
      </w:r>
    </w:p>
    <w:p w:rsidR="00874DC7" w:rsidRPr="00874DC7" w:rsidRDefault="00874DC7" w:rsidP="00874DC7">
      <w:pPr>
        <w:numPr>
          <w:ilvl w:val="0"/>
          <w:numId w:val="19"/>
        </w:numPr>
        <w:tabs>
          <w:tab w:val="left" w:pos="300"/>
        </w:tabs>
        <w:spacing w:after="0" w:line="240" w:lineRule="auto"/>
        <w:ind w:left="300" w:hanging="300"/>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наименование уполномоченного органа;</w:t>
      </w:r>
    </w:p>
    <w:p w:rsidR="00874DC7" w:rsidRPr="00874DC7" w:rsidRDefault="00874DC7" w:rsidP="00874DC7">
      <w:pPr>
        <w:spacing w:line="12" w:lineRule="exact"/>
        <w:rPr>
          <w:rFonts w:ascii="Times New Roman" w:eastAsia="Times New Roman" w:hAnsi="Times New Roman" w:cs="Times New Roman"/>
          <w:sz w:val="28"/>
          <w:szCs w:val="28"/>
        </w:rPr>
      </w:pPr>
    </w:p>
    <w:p w:rsidR="00874DC7" w:rsidRPr="00874DC7" w:rsidRDefault="00874DC7" w:rsidP="00874DC7">
      <w:pPr>
        <w:numPr>
          <w:ilvl w:val="0"/>
          <w:numId w:val="19"/>
        </w:numPr>
        <w:tabs>
          <w:tab w:val="left" w:pos="312"/>
        </w:tabs>
        <w:spacing w:after="0" w:line="237"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фамилия, имя, отчество, должности уполномоченного должностного лица (лиц), а также привлекаемых к проведению проверки экспертов, представителей экспертных организаций;</w:t>
      </w:r>
    </w:p>
    <w:p w:rsidR="00874DC7" w:rsidRPr="00874DC7" w:rsidRDefault="00874DC7" w:rsidP="00874DC7">
      <w:pPr>
        <w:spacing w:line="13" w:lineRule="exact"/>
        <w:rPr>
          <w:rFonts w:ascii="Times New Roman" w:eastAsia="Times New Roman" w:hAnsi="Times New Roman" w:cs="Times New Roman"/>
          <w:sz w:val="28"/>
          <w:szCs w:val="28"/>
        </w:rPr>
      </w:pPr>
    </w:p>
    <w:p w:rsidR="00874DC7" w:rsidRPr="00874DC7" w:rsidRDefault="00874DC7" w:rsidP="00874DC7">
      <w:pPr>
        <w:numPr>
          <w:ilvl w:val="0"/>
          <w:numId w:val="19"/>
        </w:numPr>
        <w:tabs>
          <w:tab w:val="left" w:pos="305"/>
        </w:tabs>
        <w:spacing w:after="0" w:line="236"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w:t>
      </w:r>
    </w:p>
    <w:p w:rsidR="00874DC7" w:rsidRPr="00874DC7" w:rsidRDefault="00874DC7" w:rsidP="00874DC7">
      <w:pPr>
        <w:spacing w:line="235" w:lineRule="auto"/>
        <w:rPr>
          <w:rFonts w:ascii="Times New Roman" w:hAnsi="Times New Roman" w:cs="Times New Roman"/>
          <w:sz w:val="20"/>
          <w:szCs w:val="20"/>
        </w:rPr>
      </w:pPr>
      <w:r w:rsidRPr="00874DC7">
        <w:rPr>
          <w:rFonts w:ascii="Times New Roman" w:eastAsia="Times New Roman" w:hAnsi="Times New Roman" w:cs="Times New Roman"/>
          <w:sz w:val="28"/>
          <w:szCs w:val="28"/>
        </w:rPr>
        <w:t>или места жительства индивидуальных предпринимателей и места фактического осуществления ими деятельности;</w:t>
      </w:r>
    </w:p>
    <w:p w:rsidR="00874DC7" w:rsidRPr="00874DC7" w:rsidRDefault="00874DC7" w:rsidP="00874DC7">
      <w:pPr>
        <w:spacing w:line="2" w:lineRule="exact"/>
        <w:rPr>
          <w:rFonts w:ascii="Times New Roman" w:hAnsi="Times New Roman" w:cs="Times New Roman"/>
          <w:sz w:val="20"/>
          <w:szCs w:val="20"/>
        </w:rPr>
      </w:pPr>
    </w:p>
    <w:p w:rsidR="00874DC7" w:rsidRPr="00874DC7" w:rsidRDefault="00874DC7" w:rsidP="00874DC7">
      <w:pPr>
        <w:numPr>
          <w:ilvl w:val="0"/>
          <w:numId w:val="20"/>
        </w:numPr>
        <w:tabs>
          <w:tab w:val="left" w:pos="300"/>
        </w:tabs>
        <w:spacing w:after="0" w:line="240" w:lineRule="auto"/>
        <w:ind w:left="300" w:hanging="300"/>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цели, задачи, предмет проверки и срок ее проведения;</w:t>
      </w:r>
    </w:p>
    <w:p w:rsidR="00874DC7" w:rsidRPr="00874DC7" w:rsidRDefault="00874DC7" w:rsidP="00874DC7">
      <w:pPr>
        <w:numPr>
          <w:ilvl w:val="0"/>
          <w:numId w:val="20"/>
        </w:numPr>
        <w:tabs>
          <w:tab w:val="left" w:pos="300"/>
        </w:tabs>
        <w:spacing w:after="0" w:line="240" w:lineRule="auto"/>
        <w:ind w:left="300" w:hanging="300"/>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правовые основания проведения проверки;</w:t>
      </w:r>
    </w:p>
    <w:p w:rsidR="00874DC7" w:rsidRPr="00874DC7" w:rsidRDefault="00874DC7" w:rsidP="00874DC7">
      <w:pPr>
        <w:numPr>
          <w:ilvl w:val="0"/>
          <w:numId w:val="20"/>
        </w:numPr>
        <w:tabs>
          <w:tab w:val="left" w:pos="300"/>
        </w:tabs>
        <w:spacing w:after="0" w:line="240" w:lineRule="auto"/>
        <w:ind w:left="300" w:hanging="300"/>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lastRenderedPageBreak/>
        <w:t>сроки проведения и перечень мероприятий по контролю;</w:t>
      </w:r>
    </w:p>
    <w:p w:rsidR="00874DC7" w:rsidRPr="00874DC7" w:rsidRDefault="00874DC7" w:rsidP="00874DC7">
      <w:pPr>
        <w:spacing w:line="12" w:lineRule="exact"/>
        <w:rPr>
          <w:rFonts w:ascii="Times New Roman" w:eastAsia="Times New Roman" w:hAnsi="Times New Roman" w:cs="Times New Roman"/>
          <w:sz w:val="28"/>
          <w:szCs w:val="28"/>
        </w:rPr>
      </w:pPr>
    </w:p>
    <w:p w:rsidR="00874DC7" w:rsidRPr="00874DC7" w:rsidRDefault="00874DC7" w:rsidP="00874DC7">
      <w:pPr>
        <w:numPr>
          <w:ilvl w:val="0"/>
          <w:numId w:val="20"/>
        </w:numPr>
        <w:tabs>
          <w:tab w:val="left" w:pos="566"/>
        </w:tabs>
        <w:spacing w:after="0" w:line="234" w:lineRule="auto"/>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перечень документов, представление которых юридическим лицом, индивидуальным предпринимателем необходимо для проведения проверки;</w:t>
      </w:r>
    </w:p>
    <w:p w:rsidR="00874DC7" w:rsidRPr="00874DC7" w:rsidRDefault="00874DC7" w:rsidP="00874DC7">
      <w:pPr>
        <w:spacing w:line="4" w:lineRule="exact"/>
        <w:rPr>
          <w:rFonts w:ascii="Times New Roman" w:eastAsia="Times New Roman" w:hAnsi="Times New Roman" w:cs="Times New Roman"/>
          <w:sz w:val="28"/>
          <w:szCs w:val="28"/>
        </w:rPr>
      </w:pPr>
    </w:p>
    <w:p w:rsidR="00874DC7" w:rsidRPr="00874DC7" w:rsidRDefault="00874DC7" w:rsidP="00874DC7">
      <w:pPr>
        <w:numPr>
          <w:ilvl w:val="0"/>
          <w:numId w:val="20"/>
        </w:numPr>
        <w:tabs>
          <w:tab w:val="left" w:pos="300"/>
        </w:tabs>
        <w:spacing w:after="0" w:line="240" w:lineRule="auto"/>
        <w:ind w:left="300" w:hanging="300"/>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даты начала и окончания проведения проверки.</w:t>
      </w:r>
    </w:p>
    <w:p w:rsidR="00874DC7" w:rsidRPr="00874DC7" w:rsidRDefault="00874DC7" w:rsidP="00874DC7">
      <w:pPr>
        <w:spacing w:line="13" w:lineRule="exact"/>
        <w:rPr>
          <w:rFonts w:ascii="Times New Roman" w:hAnsi="Times New Roman" w:cs="Times New Roman"/>
          <w:sz w:val="20"/>
          <w:szCs w:val="20"/>
        </w:rPr>
      </w:pPr>
    </w:p>
    <w:p w:rsidR="00874DC7" w:rsidRPr="00874DC7" w:rsidRDefault="00874DC7" w:rsidP="00874DC7">
      <w:pPr>
        <w:spacing w:line="238" w:lineRule="auto"/>
        <w:ind w:firstLine="698"/>
        <w:jc w:val="both"/>
        <w:rPr>
          <w:rFonts w:ascii="Times New Roman" w:hAnsi="Times New Roman" w:cs="Times New Roman"/>
          <w:sz w:val="20"/>
          <w:szCs w:val="20"/>
        </w:rPr>
      </w:pPr>
      <w:r w:rsidRPr="00874DC7">
        <w:rPr>
          <w:rFonts w:ascii="Times New Roman" w:eastAsia="Times New Roman" w:hAnsi="Times New Roman" w:cs="Times New Roman"/>
          <w:sz w:val="28"/>
          <w:szCs w:val="28"/>
        </w:rPr>
        <w:t xml:space="preserve">3.3.6. О проведении внеплановой выездной проверки, за исключением внеплановой выездной проверки, </w:t>
      </w:r>
      <w:proofErr w:type="gramStart"/>
      <w:r w:rsidRPr="00874DC7">
        <w:rPr>
          <w:rFonts w:ascii="Times New Roman" w:eastAsia="Times New Roman" w:hAnsi="Times New Roman" w:cs="Times New Roman"/>
          <w:sz w:val="28"/>
          <w:szCs w:val="28"/>
        </w:rPr>
        <w:t>основания</w:t>
      </w:r>
      <w:proofErr w:type="gramEnd"/>
      <w:r w:rsidRPr="00874DC7">
        <w:rPr>
          <w:rFonts w:ascii="Times New Roman" w:eastAsia="Times New Roman" w:hAnsi="Times New Roman" w:cs="Times New Roman"/>
          <w:sz w:val="28"/>
          <w:szCs w:val="28"/>
        </w:rPr>
        <w:t xml:space="preserve"> проведения которой указаны в подпункте 2 п. 3.3.1.,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(приложение 3).</w:t>
      </w:r>
    </w:p>
    <w:p w:rsidR="00874DC7" w:rsidRPr="00874DC7" w:rsidRDefault="00874DC7" w:rsidP="00874DC7">
      <w:pPr>
        <w:spacing w:line="17" w:lineRule="exact"/>
        <w:rPr>
          <w:rFonts w:ascii="Times New Roman" w:hAnsi="Times New Roman" w:cs="Times New Roman"/>
          <w:sz w:val="20"/>
          <w:szCs w:val="20"/>
        </w:rPr>
      </w:pPr>
    </w:p>
    <w:p w:rsidR="00874DC7" w:rsidRPr="00874DC7" w:rsidRDefault="00874DC7" w:rsidP="00874DC7">
      <w:pPr>
        <w:spacing w:line="238" w:lineRule="auto"/>
        <w:ind w:firstLine="629"/>
        <w:jc w:val="both"/>
        <w:rPr>
          <w:rFonts w:ascii="Times New Roman" w:hAnsi="Times New Roman" w:cs="Times New Roman"/>
          <w:sz w:val="20"/>
          <w:szCs w:val="20"/>
        </w:rPr>
      </w:pPr>
      <w:r w:rsidRPr="00874DC7">
        <w:rPr>
          <w:rFonts w:ascii="Times New Roman" w:eastAsia="Times New Roman" w:hAnsi="Times New Roman" w:cs="Times New Roman"/>
          <w:sz w:val="28"/>
          <w:szCs w:val="28"/>
        </w:rPr>
        <w:t>В случае</w:t>
      </w:r>
      <w:proofErr w:type="gramStart"/>
      <w:r w:rsidRPr="00874DC7">
        <w:rPr>
          <w:rFonts w:ascii="Times New Roman" w:eastAsia="Times New Roman" w:hAnsi="Times New Roman" w:cs="Times New Roman"/>
          <w:sz w:val="28"/>
          <w:szCs w:val="28"/>
        </w:rPr>
        <w:t>,</w:t>
      </w:r>
      <w:proofErr w:type="gramEnd"/>
      <w:r w:rsidRPr="00874DC7">
        <w:rPr>
          <w:rFonts w:ascii="Times New Roman" w:eastAsia="Times New Roman" w:hAnsi="Times New Roman" w:cs="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874DC7" w:rsidRPr="00874DC7" w:rsidRDefault="00874DC7" w:rsidP="00874DC7">
      <w:pPr>
        <w:spacing w:line="21" w:lineRule="exact"/>
        <w:rPr>
          <w:rFonts w:ascii="Times New Roman" w:hAnsi="Times New Roman" w:cs="Times New Roman"/>
          <w:sz w:val="20"/>
          <w:szCs w:val="20"/>
        </w:rPr>
      </w:pPr>
    </w:p>
    <w:p w:rsidR="00874DC7" w:rsidRPr="00874DC7" w:rsidRDefault="00874DC7" w:rsidP="00874DC7">
      <w:pPr>
        <w:spacing w:line="238" w:lineRule="auto"/>
        <w:ind w:firstLine="629"/>
        <w:jc w:val="both"/>
        <w:rPr>
          <w:rFonts w:ascii="Times New Roman" w:hAnsi="Times New Roman" w:cs="Times New Roman"/>
          <w:sz w:val="20"/>
          <w:szCs w:val="20"/>
        </w:rPr>
      </w:pPr>
      <w:r w:rsidRPr="00874DC7">
        <w:rPr>
          <w:rFonts w:ascii="Times New Roman" w:eastAsia="Times New Roman" w:hAnsi="Times New Roman" w:cs="Times New Roman"/>
          <w:sz w:val="28"/>
          <w:szCs w:val="28"/>
        </w:rPr>
        <w:t xml:space="preserve">В случае проведения внеплановой выездной проверки членов </w:t>
      </w:r>
      <w:proofErr w:type="spellStart"/>
      <w:r w:rsidRPr="00874DC7">
        <w:rPr>
          <w:rFonts w:ascii="Times New Roman" w:eastAsia="Times New Roman" w:hAnsi="Times New Roman" w:cs="Times New Roman"/>
          <w:sz w:val="28"/>
          <w:szCs w:val="28"/>
        </w:rPr>
        <w:t>саморегулируемой</w:t>
      </w:r>
      <w:proofErr w:type="spellEnd"/>
      <w:r w:rsidRPr="00874DC7">
        <w:rPr>
          <w:rFonts w:ascii="Times New Roman" w:eastAsia="Times New Roman" w:hAnsi="Times New Roman" w:cs="Times New Roman"/>
          <w:sz w:val="28"/>
          <w:szCs w:val="28"/>
        </w:rPr>
        <w:t xml:space="preserve"> организации орган государственного контроля (надзора), орган муниципального контроля обязаны уведомить </w:t>
      </w:r>
      <w:proofErr w:type="spellStart"/>
      <w:r w:rsidRPr="00874DC7">
        <w:rPr>
          <w:rFonts w:ascii="Times New Roman" w:eastAsia="Times New Roman" w:hAnsi="Times New Roman" w:cs="Times New Roman"/>
          <w:sz w:val="28"/>
          <w:szCs w:val="28"/>
        </w:rPr>
        <w:t>саморегулируемую</w:t>
      </w:r>
      <w:proofErr w:type="spellEnd"/>
      <w:r w:rsidRPr="00874DC7">
        <w:rPr>
          <w:rFonts w:ascii="Times New Roman" w:eastAsia="Times New Roman" w:hAnsi="Times New Roman" w:cs="Times New Roman"/>
          <w:sz w:val="28"/>
          <w:szCs w:val="28"/>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874DC7" w:rsidRPr="00874DC7" w:rsidRDefault="00874DC7" w:rsidP="00874DC7">
      <w:pPr>
        <w:spacing w:line="16" w:lineRule="exact"/>
        <w:rPr>
          <w:rFonts w:ascii="Times New Roman" w:hAnsi="Times New Roman" w:cs="Times New Roman"/>
          <w:sz w:val="20"/>
          <w:szCs w:val="20"/>
        </w:rPr>
      </w:pPr>
    </w:p>
    <w:p w:rsidR="00874DC7" w:rsidRPr="00874DC7" w:rsidRDefault="00874DC7" w:rsidP="00874DC7">
      <w:pPr>
        <w:spacing w:line="237" w:lineRule="auto"/>
        <w:ind w:firstLine="557"/>
        <w:jc w:val="both"/>
        <w:rPr>
          <w:rFonts w:ascii="Times New Roman" w:hAnsi="Times New Roman" w:cs="Times New Roman"/>
          <w:sz w:val="20"/>
          <w:szCs w:val="20"/>
        </w:rPr>
      </w:pPr>
      <w:r w:rsidRPr="00874DC7">
        <w:rPr>
          <w:rFonts w:ascii="Times New Roman" w:eastAsia="Times New Roman" w:hAnsi="Times New Roman" w:cs="Times New Roman"/>
          <w:sz w:val="28"/>
          <w:szCs w:val="28"/>
        </w:rPr>
        <w:t>Внеплановая выездная проверка юридических лиц, индивидуальных предпринимателей может быть проведена по основаниям, указанным в п.п. «а», «б» части 3, части 4 статьи 3.3.2 настоящего Регламента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874DC7" w:rsidRPr="00874DC7" w:rsidRDefault="00874DC7" w:rsidP="00874DC7">
      <w:pPr>
        <w:spacing w:line="21" w:lineRule="exact"/>
        <w:rPr>
          <w:rFonts w:ascii="Times New Roman" w:hAnsi="Times New Roman" w:cs="Times New Roman"/>
          <w:sz w:val="20"/>
          <w:szCs w:val="20"/>
        </w:rPr>
      </w:pPr>
    </w:p>
    <w:p w:rsidR="00874DC7" w:rsidRPr="00874DC7" w:rsidRDefault="00874DC7" w:rsidP="00874DC7">
      <w:pPr>
        <w:spacing w:line="236" w:lineRule="auto"/>
        <w:ind w:firstLine="487"/>
        <w:jc w:val="both"/>
        <w:rPr>
          <w:rFonts w:ascii="Times New Roman" w:hAnsi="Times New Roman" w:cs="Times New Roman"/>
          <w:sz w:val="20"/>
          <w:szCs w:val="20"/>
        </w:rPr>
      </w:pPr>
      <w:r w:rsidRPr="00874DC7">
        <w:rPr>
          <w:rFonts w:ascii="Times New Roman" w:eastAsia="Times New Roman" w:hAnsi="Times New Roman" w:cs="Times New Roman"/>
          <w:sz w:val="28"/>
          <w:szCs w:val="28"/>
        </w:rPr>
        <w:t>Проведение проверок в отношении физических лиц, не являющихся индивидуальными предпринимателями, осуществляется в форме внеплановых проверок.</w:t>
      </w:r>
    </w:p>
    <w:p w:rsidR="00874DC7" w:rsidRPr="00874DC7" w:rsidRDefault="00874DC7" w:rsidP="00874DC7">
      <w:pPr>
        <w:spacing w:line="15" w:lineRule="exact"/>
        <w:rPr>
          <w:rFonts w:ascii="Times New Roman" w:hAnsi="Times New Roman" w:cs="Times New Roman"/>
          <w:sz w:val="20"/>
          <w:szCs w:val="20"/>
        </w:rPr>
      </w:pPr>
    </w:p>
    <w:p w:rsidR="00874DC7" w:rsidRPr="00874DC7" w:rsidRDefault="00874DC7" w:rsidP="00874DC7">
      <w:pPr>
        <w:spacing w:line="234" w:lineRule="auto"/>
        <w:ind w:firstLine="418"/>
        <w:jc w:val="both"/>
        <w:rPr>
          <w:rFonts w:ascii="Times New Roman" w:hAnsi="Times New Roman" w:cs="Times New Roman"/>
          <w:sz w:val="20"/>
          <w:szCs w:val="20"/>
        </w:rPr>
      </w:pPr>
      <w:r w:rsidRPr="00874DC7">
        <w:rPr>
          <w:rFonts w:ascii="Times New Roman" w:eastAsia="Times New Roman" w:hAnsi="Times New Roman" w:cs="Times New Roman"/>
          <w:sz w:val="28"/>
          <w:szCs w:val="28"/>
        </w:rPr>
        <w:t>3.3.7. Документарная проверка (плановая, внеплановая) проводится по месту нахождения администрации Подовинного сельского поселения  Октябрьского муниципального района.</w:t>
      </w:r>
    </w:p>
    <w:p w:rsidR="00874DC7" w:rsidRPr="00874DC7" w:rsidRDefault="00874DC7" w:rsidP="00874DC7">
      <w:pPr>
        <w:spacing w:line="15" w:lineRule="exact"/>
        <w:rPr>
          <w:rFonts w:ascii="Times New Roman" w:hAnsi="Times New Roman" w:cs="Times New Roman"/>
          <w:sz w:val="20"/>
          <w:szCs w:val="20"/>
        </w:rPr>
      </w:pPr>
    </w:p>
    <w:p w:rsidR="00874DC7" w:rsidRPr="00874DC7" w:rsidRDefault="00874DC7" w:rsidP="00874DC7">
      <w:pPr>
        <w:spacing w:line="238" w:lineRule="auto"/>
        <w:ind w:firstLine="487"/>
        <w:jc w:val="both"/>
        <w:rPr>
          <w:rFonts w:ascii="Times New Roman" w:hAnsi="Times New Roman" w:cs="Times New Roman"/>
          <w:sz w:val="20"/>
          <w:szCs w:val="20"/>
        </w:rPr>
      </w:pPr>
      <w:proofErr w:type="gramStart"/>
      <w:r w:rsidRPr="00874DC7">
        <w:rPr>
          <w:rFonts w:ascii="Times New Roman" w:eastAsia="Times New Roman" w:hAnsi="Times New Roman" w:cs="Times New Roman"/>
          <w:sz w:val="28"/>
          <w:szCs w:val="28"/>
        </w:rPr>
        <w:t xml:space="preserve">Предметом документарной проверки являются сведения, содержащиеся в документах субъектов проверки, устанавливающих их организационно-правовую </w:t>
      </w:r>
      <w:r w:rsidRPr="00874DC7">
        <w:rPr>
          <w:rFonts w:ascii="Times New Roman" w:eastAsia="Times New Roman" w:hAnsi="Times New Roman" w:cs="Times New Roman"/>
          <w:sz w:val="28"/>
          <w:szCs w:val="28"/>
        </w:rPr>
        <w:lastRenderedPageBreak/>
        <w:t>форму, права и обязанности, документы, используемые при осуществлении их деятельности и связанные с исполнением ими обязательств, установленных федеральными законами, законами Челябинской области муниципальными правовыми актами Подовинного сельского поселения  Октябрьского муниципального района в сфере благоустройства, а также исполнение предписаний.</w:t>
      </w:r>
      <w:proofErr w:type="gramEnd"/>
    </w:p>
    <w:p w:rsidR="00874DC7" w:rsidRPr="00874DC7" w:rsidRDefault="00874DC7" w:rsidP="00874DC7">
      <w:pPr>
        <w:spacing w:line="238" w:lineRule="auto"/>
        <w:ind w:firstLine="557"/>
        <w:jc w:val="both"/>
        <w:rPr>
          <w:rFonts w:ascii="Times New Roman" w:hAnsi="Times New Roman" w:cs="Times New Roman"/>
          <w:sz w:val="20"/>
          <w:szCs w:val="20"/>
        </w:rPr>
      </w:pPr>
      <w:r w:rsidRPr="00874DC7">
        <w:rPr>
          <w:rFonts w:ascii="Times New Roman" w:eastAsia="Times New Roman" w:hAnsi="Times New Roman" w:cs="Times New Roman"/>
          <w:sz w:val="28"/>
          <w:szCs w:val="28"/>
        </w:rPr>
        <w:t>В процессе проведения документарной проверки уполномоченным должностным лицом, в первую очередь рассматриваются документы субъекта проверки, имеющиеся в распоряжении уполномоченного органа, в том числе акты предыдущих проверок и иные документы о результатах осуществления в отношении этого субъекта проверки.</w:t>
      </w:r>
    </w:p>
    <w:p w:rsidR="00874DC7" w:rsidRPr="00874DC7" w:rsidRDefault="00874DC7" w:rsidP="00874DC7">
      <w:pPr>
        <w:spacing w:line="14" w:lineRule="exact"/>
        <w:rPr>
          <w:rFonts w:ascii="Times New Roman" w:hAnsi="Times New Roman" w:cs="Times New Roman"/>
          <w:sz w:val="20"/>
          <w:szCs w:val="20"/>
        </w:rPr>
      </w:pPr>
    </w:p>
    <w:p w:rsidR="00874DC7" w:rsidRPr="00874DC7" w:rsidRDefault="00874DC7" w:rsidP="00874DC7">
      <w:pPr>
        <w:spacing w:line="238" w:lineRule="auto"/>
        <w:ind w:firstLine="559"/>
        <w:jc w:val="both"/>
        <w:rPr>
          <w:rFonts w:ascii="Times New Roman" w:hAnsi="Times New Roman" w:cs="Times New Roman"/>
          <w:sz w:val="20"/>
          <w:szCs w:val="20"/>
        </w:rPr>
      </w:pPr>
      <w:proofErr w:type="gramStart"/>
      <w:r w:rsidRPr="00874DC7">
        <w:rPr>
          <w:rFonts w:ascii="Times New Roman" w:eastAsia="Times New Roman" w:hAnsi="Times New Roman" w:cs="Times New Roman"/>
          <w:sz w:val="28"/>
          <w:szCs w:val="28"/>
        </w:rPr>
        <w:t>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должностное лицо, уполномоченное на проведение проверки,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p>
    <w:p w:rsidR="00874DC7" w:rsidRPr="00874DC7" w:rsidRDefault="00874DC7" w:rsidP="00874DC7">
      <w:pPr>
        <w:spacing w:line="19" w:lineRule="exact"/>
        <w:rPr>
          <w:rFonts w:ascii="Times New Roman" w:hAnsi="Times New Roman" w:cs="Times New Roman"/>
          <w:sz w:val="20"/>
          <w:szCs w:val="20"/>
        </w:rPr>
      </w:pPr>
    </w:p>
    <w:p w:rsidR="00874DC7" w:rsidRPr="00874DC7" w:rsidRDefault="00874DC7" w:rsidP="00874DC7">
      <w:pPr>
        <w:numPr>
          <w:ilvl w:val="0"/>
          <w:numId w:val="21"/>
        </w:numPr>
        <w:tabs>
          <w:tab w:val="left" w:pos="794"/>
        </w:tabs>
        <w:spacing w:after="0" w:line="237" w:lineRule="auto"/>
        <w:ind w:firstLine="487"/>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течение десяти рабочих дней со дня получения мотивированного запроса субъекты проверки обязаны направить в уполномоченный орган указанные в запросе документы.</w:t>
      </w:r>
    </w:p>
    <w:p w:rsidR="00874DC7" w:rsidRPr="00874DC7" w:rsidRDefault="00874DC7" w:rsidP="00874DC7">
      <w:pPr>
        <w:spacing w:line="13" w:lineRule="exact"/>
        <w:rPr>
          <w:rFonts w:ascii="Times New Roman" w:eastAsia="Times New Roman" w:hAnsi="Times New Roman" w:cs="Times New Roman"/>
          <w:sz w:val="28"/>
          <w:szCs w:val="28"/>
        </w:rPr>
      </w:pPr>
    </w:p>
    <w:p w:rsidR="00874DC7" w:rsidRPr="00874DC7" w:rsidRDefault="00874DC7" w:rsidP="00874DC7">
      <w:pPr>
        <w:spacing w:line="238" w:lineRule="auto"/>
        <w:ind w:firstLine="487"/>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874DC7" w:rsidRPr="00874DC7" w:rsidRDefault="00874DC7" w:rsidP="00874DC7">
      <w:pPr>
        <w:spacing w:line="16" w:lineRule="exact"/>
        <w:rPr>
          <w:rFonts w:ascii="Times New Roman" w:eastAsia="Times New Roman" w:hAnsi="Times New Roman" w:cs="Times New Roman"/>
          <w:sz w:val="28"/>
          <w:szCs w:val="28"/>
        </w:rPr>
      </w:pPr>
    </w:p>
    <w:p w:rsidR="00874DC7" w:rsidRPr="00874DC7" w:rsidRDefault="00874DC7" w:rsidP="00874DC7">
      <w:pPr>
        <w:spacing w:line="236" w:lineRule="auto"/>
        <w:ind w:firstLine="487"/>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874DC7" w:rsidRPr="00874DC7" w:rsidRDefault="00874DC7" w:rsidP="00874DC7">
      <w:pPr>
        <w:spacing w:line="15" w:lineRule="exact"/>
        <w:rPr>
          <w:rFonts w:ascii="Times New Roman" w:eastAsia="Times New Roman" w:hAnsi="Times New Roman" w:cs="Times New Roman"/>
          <w:sz w:val="28"/>
          <w:szCs w:val="28"/>
        </w:rPr>
      </w:pPr>
    </w:p>
    <w:p w:rsidR="00874DC7" w:rsidRPr="00874DC7" w:rsidRDefault="00874DC7" w:rsidP="00874DC7">
      <w:pPr>
        <w:spacing w:line="239" w:lineRule="auto"/>
        <w:ind w:firstLine="487"/>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874DC7">
        <w:rPr>
          <w:rFonts w:ascii="Times New Roman" w:eastAsia="Times New Roman" w:hAnsi="Times New Roman" w:cs="Times New Roman"/>
          <w:sz w:val="28"/>
          <w:szCs w:val="28"/>
        </w:rPr>
        <w:t>,</w:t>
      </w:r>
      <w:proofErr w:type="gramEnd"/>
      <w:r w:rsidRPr="00874DC7">
        <w:rPr>
          <w:rFonts w:ascii="Times New Roman" w:eastAsia="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w:t>
      </w:r>
      <w:r w:rsidRPr="00874DC7">
        <w:rPr>
          <w:rFonts w:ascii="Times New Roman" w:eastAsia="Times New Roman" w:hAnsi="Times New Roman" w:cs="Times New Roman"/>
          <w:sz w:val="28"/>
          <w:szCs w:val="28"/>
        </w:rPr>
        <w:lastRenderedPageBreak/>
        <w:t>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874DC7" w:rsidRPr="00874DC7" w:rsidRDefault="00874DC7" w:rsidP="00874DC7">
      <w:pPr>
        <w:spacing w:line="18" w:lineRule="exact"/>
        <w:rPr>
          <w:rFonts w:ascii="Times New Roman" w:eastAsia="Times New Roman" w:hAnsi="Times New Roman" w:cs="Times New Roman"/>
          <w:sz w:val="28"/>
          <w:szCs w:val="28"/>
        </w:rPr>
      </w:pPr>
    </w:p>
    <w:p w:rsidR="00874DC7" w:rsidRPr="00874DC7" w:rsidRDefault="00874DC7" w:rsidP="00874DC7">
      <w:pPr>
        <w:spacing w:line="238" w:lineRule="auto"/>
        <w:ind w:firstLine="720"/>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874DC7" w:rsidRPr="00874DC7" w:rsidRDefault="00874DC7" w:rsidP="00874DC7">
      <w:pPr>
        <w:spacing w:line="14" w:lineRule="exact"/>
        <w:rPr>
          <w:rFonts w:ascii="Times New Roman" w:eastAsia="Times New Roman" w:hAnsi="Times New Roman" w:cs="Times New Roman"/>
          <w:sz w:val="28"/>
          <w:szCs w:val="28"/>
        </w:rPr>
      </w:pPr>
    </w:p>
    <w:p w:rsidR="00874DC7" w:rsidRPr="00874DC7" w:rsidRDefault="00874DC7" w:rsidP="00874DC7">
      <w:pPr>
        <w:numPr>
          <w:ilvl w:val="0"/>
          <w:numId w:val="21"/>
        </w:numPr>
        <w:tabs>
          <w:tab w:val="left" w:pos="813"/>
        </w:tabs>
        <w:spacing w:after="0" w:line="236" w:lineRule="auto"/>
        <w:ind w:firstLine="487"/>
        <w:jc w:val="both"/>
        <w:rPr>
          <w:rFonts w:ascii="Times New Roman" w:eastAsia="Times New Roman" w:hAnsi="Times New Roman" w:cs="Times New Roman"/>
          <w:sz w:val="28"/>
          <w:szCs w:val="28"/>
        </w:rPr>
      </w:pPr>
      <w:proofErr w:type="gramStart"/>
      <w:r w:rsidRPr="00874DC7">
        <w:rPr>
          <w:rFonts w:ascii="Times New Roman" w:eastAsia="Times New Roman" w:hAnsi="Times New Roman" w:cs="Times New Roman"/>
          <w:sz w:val="28"/>
          <w:szCs w:val="28"/>
        </w:rPr>
        <w:t>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уполномоченного органа документах и (или) полученным в ходе осуществления муниципального контроля,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roofErr w:type="gramEnd"/>
    </w:p>
    <w:p w:rsidR="00874DC7" w:rsidRPr="00874DC7" w:rsidRDefault="00874DC7" w:rsidP="00874DC7">
      <w:pPr>
        <w:spacing w:line="17" w:lineRule="exact"/>
        <w:rPr>
          <w:rFonts w:ascii="Times New Roman" w:hAnsi="Times New Roman" w:cs="Times New Roman"/>
          <w:sz w:val="20"/>
          <w:szCs w:val="20"/>
        </w:rPr>
      </w:pPr>
    </w:p>
    <w:p w:rsidR="00874DC7" w:rsidRPr="00874DC7" w:rsidRDefault="00874DC7" w:rsidP="00874DC7">
      <w:pPr>
        <w:spacing w:line="237" w:lineRule="auto"/>
        <w:ind w:firstLine="418"/>
        <w:jc w:val="both"/>
        <w:rPr>
          <w:rFonts w:ascii="Times New Roman" w:hAnsi="Times New Roman" w:cs="Times New Roman"/>
          <w:sz w:val="20"/>
          <w:szCs w:val="20"/>
        </w:rPr>
      </w:pPr>
      <w:r w:rsidRPr="00874DC7">
        <w:rPr>
          <w:rFonts w:ascii="Times New Roman" w:eastAsia="Times New Roman" w:hAnsi="Times New Roman" w:cs="Times New Roman"/>
          <w:sz w:val="28"/>
          <w:szCs w:val="28"/>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874DC7" w:rsidRPr="00874DC7" w:rsidRDefault="00874DC7" w:rsidP="00874DC7">
      <w:pPr>
        <w:spacing w:line="17" w:lineRule="exact"/>
        <w:rPr>
          <w:rFonts w:ascii="Times New Roman" w:hAnsi="Times New Roman" w:cs="Times New Roman"/>
          <w:sz w:val="20"/>
          <w:szCs w:val="20"/>
        </w:rPr>
      </w:pPr>
    </w:p>
    <w:p w:rsidR="00874DC7" w:rsidRPr="00874DC7" w:rsidRDefault="00874DC7" w:rsidP="00874DC7">
      <w:pPr>
        <w:spacing w:line="237" w:lineRule="auto"/>
        <w:jc w:val="both"/>
        <w:rPr>
          <w:rFonts w:ascii="Times New Roman" w:hAnsi="Times New Roman" w:cs="Times New Roman"/>
          <w:sz w:val="20"/>
          <w:szCs w:val="20"/>
        </w:rPr>
      </w:pPr>
      <w:r w:rsidRPr="00874DC7">
        <w:rPr>
          <w:rFonts w:ascii="Times New Roman" w:eastAsia="Times New Roman" w:hAnsi="Times New Roman" w:cs="Times New Roman"/>
          <w:sz w:val="28"/>
          <w:szCs w:val="28"/>
        </w:rPr>
        <w:t>Уполномоченное должностное лицо, которое проводит документарную проверку, обязано рассмотреть представленные руководителем, уполномоченным представителем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874DC7" w:rsidRPr="00874DC7" w:rsidRDefault="00874DC7" w:rsidP="00874DC7">
      <w:pPr>
        <w:spacing w:line="21" w:lineRule="exact"/>
        <w:rPr>
          <w:rFonts w:ascii="Times New Roman" w:hAnsi="Times New Roman" w:cs="Times New Roman"/>
          <w:sz w:val="20"/>
          <w:szCs w:val="20"/>
        </w:rPr>
      </w:pPr>
    </w:p>
    <w:p w:rsidR="00874DC7" w:rsidRPr="00874DC7" w:rsidRDefault="00874DC7" w:rsidP="00874DC7">
      <w:pPr>
        <w:spacing w:line="236" w:lineRule="auto"/>
        <w:ind w:firstLine="487"/>
        <w:jc w:val="both"/>
        <w:rPr>
          <w:rFonts w:ascii="Times New Roman" w:hAnsi="Times New Roman" w:cs="Times New Roman"/>
          <w:sz w:val="20"/>
          <w:szCs w:val="20"/>
        </w:rPr>
      </w:pPr>
      <w:r w:rsidRPr="00874DC7">
        <w:rPr>
          <w:rFonts w:ascii="Times New Roman" w:eastAsia="Times New Roman" w:hAnsi="Times New Roman" w:cs="Times New Roman"/>
          <w:sz w:val="28"/>
          <w:szCs w:val="28"/>
        </w:rPr>
        <w:t>3.3.8.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874DC7" w:rsidRPr="00874DC7" w:rsidRDefault="00874DC7" w:rsidP="00874DC7">
      <w:pPr>
        <w:spacing w:line="15" w:lineRule="exact"/>
        <w:rPr>
          <w:rFonts w:ascii="Times New Roman" w:hAnsi="Times New Roman" w:cs="Times New Roman"/>
          <w:sz w:val="20"/>
          <w:szCs w:val="20"/>
        </w:rPr>
      </w:pPr>
    </w:p>
    <w:p w:rsidR="00874DC7" w:rsidRPr="00874DC7" w:rsidRDefault="00874DC7" w:rsidP="00874DC7">
      <w:pPr>
        <w:spacing w:line="234" w:lineRule="auto"/>
        <w:ind w:firstLine="557"/>
        <w:jc w:val="both"/>
        <w:rPr>
          <w:rFonts w:ascii="Times New Roman" w:hAnsi="Times New Roman" w:cs="Times New Roman"/>
          <w:sz w:val="20"/>
          <w:szCs w:val="20"/>
        </w:rPr>
      </w:pPr>
      <w:r w:rsidRPr="00874DC7">
        <w:rPr>
          <w:rFonts w:ascii="Times New Roman" w:eastAsia="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874DC7" w:rsidRPr="00874DC7" w:rsidRDefault="00874DC7" w:rsidP="00874DC7">
      <w:pPr>
        <w:spacing w:line="15" w:lineRule="exact"/>
        <w:rPr>
          <w:rFonts w:ascii="Times New Roman" w:hAnsi="Times New Roman" w:cs="Times New Roman"/>
          <w:sz w:val="20"/>
          <w:szCs w:val="20"/>
        </w:rPr>
      </w:pPr>
    </w:p>
    <w:p w:rsidR="00874DC7" w:rsidRPr="00874DC7" w:rsidRDefault="00874DC7" w:rsidP="00874DC7">
      <w:pPr>
        <w:numPr>
          <w:ilvl w:val="0"/>
          <w:numId w:val="22"/>
        </w:numPr>
        <w:tabs>
          <w:tab w:val="left" w:pos="468"/>
        </w:tabs>
        <w:spacing w:after="0" w:line="234"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удостовериться в полноте и достоверности сведений, содержащихся в распоряжении уполномоченного органа документах субъекта проверки;</w:t>
      </w:r>
    </w:p>
    <w:p w:rsidR="00874DC7" w:rsidRPr="00874DC7" w:rsidRDefault="00874DC7" w:rsidP="00874DC7">
      <w:pPr>
        <w:spacing w:line="17" w:lineRule="exact"/>
        <w:jc w:val="both"/>
        <w:rPr>
          <w:rFonts w:ascii="Times New Roman" w:eastAsia="Times New Roman" w:hAnsi="Times New Roman" w:cs="Times New Roman"/>
          <w:sz w:val="28"/>
          <w:szCs w:val="28"/>
        </w:rPr>
      </w:pPr>
    </w:p>
    <w:p w:rsidR="00874DC7" w:rsidRPr="00874DC7" w:rsidRDefault="00874DC7" w:rsidP="00874DC7">
      <w:pPr>
        <w:numPr>
          <w:ilvl w:val="0"/>
          <w:numId w:val="22"/>
        </w:numPr>
        <w:tabs>
          <w:tab w:val="left" w:pos="559"/>
        </w:tabs>
        <w:spacing w:after="0" w:line="237"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оценить исполнение субъектом проверки обязательных требований, установленных федеральными законами, законами Челябинской области, а также муниципальными правовыми актами Подовинного сельского поселения  Октябрьского муниципального района в сфере благоустройства.</w:t>
      </w:r>
    </w:p>
    <w:p w:rsidR="00874DC7" w:rsidRPr="00874DC7" w:rsidRDefault="00874DC7" w:rsidP="00874DC7">
      <w:pPr>
        <w:spacing w:line="1" w:lineRule="exact"/>
        <w:rPr>
          <w:rFonts w:ascii="Times New Roman" w:eastAsia="Times New Roman" w:hAnsi="Times New Roman" w:cs="Times New Roman"/>
          <w:sz w:val="28"/>
          <w:szCs w:val="28"/>
        </w:rPr>
      </w:pPr>
    </w:p>
    <w:p w:rsidR="00874DC7" w:rsidRPr="00874DC7" w:rsidRDefault="00874DC7" w:rsidP="00874DC7">
      <w:pPr>
        <w:ind w:left="480"/>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Выездная  проверка  начинается  с  предъявления  служебного  удостоверения</w:t>
      </w:r>
    </w:p>
    <w:p w:rsidR="00874DC7" w:rsidRPr="00874DC7" w:rsidRDefault="00874DC7" w:rsidP="00874DC7">
      <w:pPr>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lastRenderedPageBreak/>
        <w:t>Уполномоченным должностным лицом, обязательного ознакомления</w:t>
      </w:r>
    </w:p>
    <w:p w:rsidR="00874DC7" w:rsidRPr="00874DC7" w:rsidRDefault="00874DC7" w:rsidP="00874DC7">
      <w:pPr>
        <w:spacing w:line="15" w:lineRule="exact"/>
        <w:rPr>
          <w:rFonts w:ascii="Times New Roman" w:eastAsia="Times New Roman" w:hAnsi="Times New Roman" w:cs="Times New Roman"/>
          <w:sz w:val="28"/>
          <w:szCs w:val="28"/>
        </w:rPr>
      </w:pPr>
    </w:p>
    <w:p w:rsidR="00874DC7" w:rsidRPr="00874DC7" w:rsidRDefault="00874DC7" w:rsidP="00874DC7">
      <w:pPr>
        <w:spacing w:line="238" w:lineRule="auto"/>
        <w:jc w:val="both"/>
        <w:rPr>
          <w:rFonts w:ascii="Times New Roman" w:eastAsia="Times New Roman" w:hAnsi="Times New Roman" w:cs="Times New Roman"/>
          <w:sz w:val="28"/>
          <w:szCs w:val="28"/>
        </w:rPr>
      </w:pPr>
      <w:proofErr w:type="gramStart"/>
      <w:r w:rsidRPr="00874DC7">
        <w:rPr>
          <w:rFonts w:ascii="Times New Roman" w:eastAsia="Times New Roman" w:hAnsi="Times New Roman" w:cs="Times New Roman"/>
          <w:sz w:val="28"/>
          <w:szCs w:val="28"/>
        </w:rPr>
        <w:t>руководителя, уполномоченного представителя юридического лица, индивидуального представителя, его уполномоченного представителя с приказом руководителя уполномоченного органа о назначении выездной проверки и с полномочиями проводящих проверку должностных лиц, а также с целями,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roofErr w:type="gramEnd"/>
    </w:p>
    <w:p w:rsidR="00874DC7" w:rsidRPr="00874DC7" w:rsidRDefault="00874DC7" w:rsidP="00874DC7">
      <w:pPr>
        <w:spacing w:line="19" w:lineRule="exact"/>
        <w:rPr>
          <w:rFonts w:ascii="Times New Roman" w:eastAsia="Times New Roman" w:hAnsi="Times New Roman" w:cs="Times New Roman"/>
          <w:sz w:val="28"/>
          <w:szCs w:val="28"/>
        </w:rPr>
      </w:pPr>
    </w:p>
    <w:p w:rsidR="00874DC7" w:rsidRPr="00874DC7" w:rsidRDefault="00874DC7" w:rsidP="00874DC7">
      <w:pPr>
        <w:spacing w:line="238" w:lineRule="auto"/>
        <w:ind w:firstLine="487"/>
        <w:jc w:val="both"/>
        <w:rPr>
          <w:rFonts w:ascii="Times New Roman" w:eastAsia="Times New Roman" w:hAnsi="Times New Roman" w:cs="Times New Roman"/>
          <w:sz w:val="28"/>
          <w:szCs w:val="28"/>
        </w:rPr>
      </w:pPr>
      <w:proofErr w:type="gramStart"/>
      <w:r w:rsidRPr="00874DC7">
        <w:rPr>
          <w:rFonts w:ascii="Times New Roman" w:eastAsia="Times New Roman" w:hAnsi="Times New Roman" w:cs="Times New Roman"/>
          <w:sz w:val="28"/>
          <w:szCs w:val="28"/>
        </w:rPr>
        <w:t>Руководитель,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и предметом выездной проверки, а также обеспечить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w:t>
      </w:r>
      <w:proofErr w:type="gramEnd"/>
      <w:r w:rsidRPr="00874DC7">
        <w:rPr>
          <w:rFonts w:ascii="Times New Roman" w:eastAsia="Times New Roman" w:hAnsi="Times New Roman" w:cs="Times New Roman"/>
          <w:sz w:val="28"/>
          <w:szCs w:val="28"/>
        </w:rPr>
        <w:t xml:space="preserve"> здания, строения, сооружения, помещения.</w:t>
      </w:r>
    </w:p>
    <w:p w:rsidR="00874DC7" w:rsidRPr="00874DC7" w:rsidRDefault="00874DC7" w:rsidP="00874DC7">
      <w:pPr>
        <w:spacing w:line="25" w:lineRule="exact"/>
        <w:rPr>
          <w:rFonts w:ascii="Times New Roman" w:eastAsia="Times New Roman" w:hAnsi="Times New Roman" w:cs="Times New Roman"/>
          <w:sz w:val="28"/>
          <w:szCs w:val="28"/>
        </w:rPr>
      </w:pPr>
    </w:p>
    <w:p w:rsidR="00874DC7" w:rsidRPr="00874DC7" w:rsidRDefault="00874DC7" w:rsidP="00874DC7">
      <w:pPr>
        <w:spacing w:line="234" w:lineRule="auto"/>
        <w:ind w:firstLine="487"/>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 xml:space="preserve">Уполномоченный орган привлекает к проведению выездной проверки экспертов, экспертные организации, не состоящие в гражданско-правовых и трудовых отношениях с субъектом проверки, в отношении которого проводится проверка, и не являющиеся </w:t>
      </w:r>
      <w:proofErr w:type="spellStart"/>
      <w:r w:rsidRPr="00874DC7">
        <w:rPr>
          <w:rFonts w:ascii="Times New Roman" w:eastAsia="Times New Roman" w:hAnsi="Times New Roman" w:cs="Times New Roman"/>
          <w:sz w:val="28"/>
          <w:szCs w:val="28"/>
        </w:rPr>
        <w:t>аффилированными</w:t>
      </w:r>
      <w:proofErr w:type="spellEnd"/>
      <w:r w:rsidRPr="00874DC7">
        <w:rPr>
          <w:rFonts w:ascii="Times New Roman" w:eastAsia="Times New Roman" w:hAnsi="Times New Roman" w:cs="Times New Roman"/>
          <w:sz w:val="28"/>
          <w:szCs w:val="28"/>
        </w:rPr>
        <w:t xml:space="preserve"> лицами проверяемого лица.</w:t>
      </w:r>
    </w:p>
    <w:p w:rsidR="00874DC7" w:rsidRPr="00874DC7" w:rsidRDefault="00874DC7" w:rsidP="00874DC7">
      <w:pPr>
        <w:spacing w:line="2" w:lineRule="exact"/>
        <w:rPr>
          <w:rFonts w:ascii="Times New Roman" w:hAnsi="Times New Roman" w:cs="Times New Roman"/>
          <w:sz w:val="20"/>
          <w:szCs w:val="20"/>
        </w:rPr>
      </w:pPr>
    </w:p>
    <w:p w:rsidR="00874DC7" w:rsidRPr="00874DC7" w:rsidRDefault="00874DC7" w:rsidP="00874DC7">
      <w:pPr>
        <w:ind w:left="420"/>
        <w:rPr>
          <w:rFonts w:ascii="Times New Roman" w:hAnsi="Times New Roman" w:cs="Times New Roman"/>
          <w:sz w:val="20"/>
          <w:szCs w:val="20"/>
        </w:rPr>
      </w:pPr>
      <w:r w:rsidRPr="00874DC7">
        <w:rPr>
          <w:rFonts w:ascii="Times New Roman" w:eastAsia="Times New Roman" w:hAnsi="Times New Roman" w:cs="Times New Roman"/>
          <w:sz w:val="28"/>
          <w:szCs w:val="28"/>
        </w:rPr>
        <w:t>3.4. Права и обязанности сторон.</w:t>
      </w:r>
    </w:p>
    <w:p w:rsidR="00874DC7" w:rsidRPr="00874DC7" w:rsidRDefault="00874DC7" w:rsidP="00874DC7">
      <w:pPr>
        <w:spacing w:line="13" w:lineRule="exact"/>
        <w:rPr>
          <w:rFonts w:ascii="Times New Roman" w:hAnsi="Times New Roman" w:cs="Times New Roman"/>
          <w:sz w:val="20"/>
          <w:szCs w:val="20"/>
        </w:rPr>
      </w:pPr>
    </w:p>
    <w:p w:rsidR="00874DC7" w:rsidRPr="00874DC7" w:rsidRDefault="00874DC7" w:rsidP="00874DC7">
      <w:pPr>
        <w:spacing w:line="234" w:lineRule="auto"/>
        <w:rPr>
          <w:rFonts w:ascii="Times New Roman" w:hAnsi="Times New Roman" w:cs="Times New Roman"/>
          <w:sz w:val="20"/>
          <w:szCs w:val="20"/>
        </w:rPr>
      </w:pPr>
      <w:r w:rsidRPr="00874DC7">
        <w:rPr>
          <w:rFonts w:ascii="Times New Roman" w:eastAsia="Times New Roman" w:hAnsi="Times New Roman" w:cs="Times New Roman"/>
          <w:sz w:val="28"/>
          <w:szCs w:val="28"/>
        </w:rPr>
        <w:t>3.4.1. При осуществлении мероприятий по муниципальному контролю уполномоченные должностные лица вправе:</w:t>
      </w:r>
    </w:p>
    <w:p w:rsidR="00874DC7" w:rsidRPr="00874DC7" w:rsidRDefault="00874DC7" w:rsidP="00874DC7">
      <w:pPr>
        <w:spacing w:line="15" w:lineRule="exact"/>
        <w:rPr>
          <w:rFonts w:ascii="Times New Roman" w:hAnsi="Times New Roman" w:cs="Times New Roman"/>
          <w:sz w:val="20"/>
          <w:szCs w:val="20"/>
        </w:rPr>
      </w:pPr>
    </w:p>
    <w:p w:rsidR="00874DC7" w:rsidRPr="00874DC7" w:rsidRDefault="00874DC7" w:rsidP="00874DC7">
      <w:pPr>
        <w:numPr>
          <w:ilvl w:val="0"/>
          <w:numId w:val="23"/>
        </w:numPr>
        <w:tabs>
          <w:tab w:val="left" w:pos="305"/>
        </w:tabs>
        <w:spacing w:after="0" w:line="238"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проведения проверок при осуществлении муниципального контроля (далее - проверка);</w:t>
      </w:r>
    </w:p>
    <w:p w:rsidR="00874DC7" w:rsidRPr="00874DC7" w:rsidRDefault="00874DC7" w:rsidP="00874DC7">
      <w:pPr>
        <w:spacing w:line="13" w:lineRule="exact"/>
        <w:rPr>
          <w:rFonts w:ascii="Times New Roman" w:eastAsia="Times New Roman" w:hAnsi="Times New Roman" w:cs="Times New Roman"/>
          <w:sz w:val="28"/>
          <w:szCs w:val="28"/>
        </w:rPr>
      </w:pPr>
    </w:p>
    <w:p w:rsidR="00874DC7" w:rsidRPr="00874DC7" w:rsidRDefault="00874DC7" w:rsidP="00874DC7">
      <w:pPr>
        <w:numPr>
          <w:ilvl w:val="0"/>
          <w:numId w:val="23"/>
        </w:numPr>
        <w:tabs>
          <w:tab w:val="left" w:pos="319"/>
        </w:tabs>
        <w:spacing w:after="0" w:line="237"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беспрепятственно по предъявлении служебного удостоверения и копии приказа о назначении проверки посещать территории, проводить исследования, расследования, экспертизы и другие мероприятия по контролю, соблюдению требований законодательства в сфере благоустройства;</w:t>
      </w:r>
    </w:p>
    <w:p w:rsidR="00874DC7" w:rsidRPr="00874DC7" w:rsidRDefault="00874DC7" w:rsidP="00874DC7">
      <w:pPr>
        <w:spacing w:line="17" w:lineRule="exact"/>
        <w:rPr>
          <w:rFonts w:ascii="Times New Roman" w:eastAsia="Times New Roman" w:hAnsi="Times New Roman" w:cs="Times New Roman"/>
          <w:sz w:val="28"/>
          <w:szCs w:val="28"/>
        </w:rPr>
      </w:pPr>
    </w:p>
    <w:p w:rsidR="00874DC7" w:rsidRPr="00874DC7" w:rsidRDefault="00874DC7" w:rsidP="00874DC7">
      <w:pPr>
        <w:numPr>
          <w:ilvl w:val="0"/>
          <w:numId w:val="23"/>
        </w:numPr>
        <w:tabs>
          <w:tab w:val="left" w:pos="526"/>
        </w:tabs>
        <w:spacing w:after="0" w:line="234"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проводить плановые проверки юридических лиц и индивидуальных предпринимателей;</w:t>
      </w:r>
    </w:p>
    <w:p w:rsidR="00874DC7" w:rsidRPr="00874DC7" w:rsidRDefault="00874DC7" w:rsidP="00874DC7">
      <w:pPr>
        <w:spacing w:line="15" w:lineRule="exact"/>
        <w:rPr>
          <w:rFonts w:ascii="Times New Roman" w:eastAsia="Times New Roman" w:hAnsi="Times New Roman" w:cs="Times New Roman"/>
          <w:sz w:val="28"/>
          <w:szCs w:val="28"/>
        </w:rPr>
      </w:pPr>
    </w:p>
    <w:p w:rsidR="00874DC7" w:rsidRPr="00874DC7" w:rsidRDefault="00874DC7" w:rsidP="00874DC7">
      <w:pPr>
        <w:numPr>
          <w:ilvl w:val="0"/>
          <w:numId w:val="23"/>
        </w:numPr>
        <w:tabs>
          <w:tab w:val="left" w:pos="468"/>
        </w:tabs>
        <w:spacing w:after="0" w:line="234"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lastRenderedPageBreak/>
        <w:t>проводить внеплановые проверки юридических лиц и индивидуальных предпринимателей.</w:t>
      </w:r>
    </w:p>
    <w:p w:rsidR="00874DC7" w:rsidRPr="00874DC7" w:rsidRDefault="00874DC7" w:rsidP="00874DC7">
      <w:pPr>
        <w:spacing w:line="15" w:lineRule="exact"/>
        <w:rPr>
          <w:rFonts w:ascii="Times New Roman" w:eastAsia="Times New Roman" w:hAnsi="Times New Roman" w:cs="Times New Roman"/>
          <w:sz w:val="28"/>
          <w:szCs w:val="28"/>
        </w:rPr>
      </w:pPr>
    </w:p>
    <w:p w:rsidR="00874DC7" w:rsidRPr="00874DC7" w:rsidRDefault="00874DC7" w:rsidP="00874DC7">
      <w:pPr>
        <w:numPr>
          <w:ilvl w:val="0"/>
          <w:numId w:val="23"/>
        </w:numPr>
        <w:tabs>
          <w:tab w:val="left" w:pos="321"/>
        </w:tabs>
        <w:spacing w:after="0" w:line="237"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874DC7" w:rsidRPr="00874DC7" w:rsidRDefault="00874DC7" w:rsidP="00874DC7">
      <w:pPr>
        <w:spacing w:line="13" w:lineRule="exact"/>
        <w:rPr>
          <w:rFonts w:ascii="Times New Roman" w:eastAsia="Times New Roman" w:hAnsi="Times New Roman" w:cs="Times New Roman"/>
          <w:sz w:val="28"/>
          <w:szCs w:val="28"/>
        </w:rPr>
      </w:pPr>
    </w:p>
    <w:p w:rsidR="00874DC7" w:rsidRPr="00874DC7" w:rsidRDefault="00874DC7" w:rsidP="00874DC7">
      <w:pPr>
        <w:numPr>
          <w:ilvl w:val="0"/>
          <w:numId w:val="23"/>
        </w:numPr>
        <w:tabs>
          <w:tab w:val="left" w:pos="336"/>
        </w:tabs>
        <w:spacing w:after="0" w:line="236"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направлять материалы по проверкам, связанным с нарушениями обязательных требований, для рассмотрения и принятия решения в вышестоящие органы, органы прокуратуры;</w:t>
      </w:r>
    </w:p>
    <w:p w:rsidR="00874DC7" w:rsidRPr="00874DC7" w:rsidRDefault="00874DC7" w:rsidP="00874DC7">
      <w:pPr>
        <w:spacing w:line="15" w:lineRule="exact"/>
        <w:rPr>
          <w:rFonts w:ascii="Times New Roman" w:eastAsia="Times New Roman" w:hAnsi="Times New Roman" w:cs="Times New Roman"/>
          <w:sz w:val="28"/>
          <w:szCs w:val="28"/>
        </w:rPr>
      </w:pPr>
    </w:p>
    <w:p w:rsidR="00874DC7" w:rsidRPr="00874DC7" w:rsidRDefault="00874DC7" w:rsidP="00874DC7">
      <w:pPr>
        <w:numPr>
          <w:ilvl w:val="0"/>
          <w:numId w:val="23"/>
        </w:numPr>
        <w:tabs>
          <w:tab w:val="left" w:pos="345"/>
        </w:tabs>
        <w:spacing w:after="0" w:line="238"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обращаться в уполномоченные органы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обязательных требований и требований, установленных муниципальными правовыми актами Подовинного сельского поселения Октябрьского муниципального района;</w:t>
      </w:r>
    </w:p>
    <w:p w:rsidR="00874DC7" w:rsidRPr="00874DC7" w:rsidRDefault="00874DC7" w:rsidP="00874DC7">
      <w:pPr>
        <w:spacing w:line="13" w:lineRule="exact"/>
        <w:rPr>
          <w:rFonts w:ascii="Times New Roman" w:eastAsia="Times New Roman" w:hAnsi="Times New Roman" w:cs="Times New Roman"/>
          <w:sz w:val="28"/>
          <w:szCs w:val="28"/>
        </w:rPr>
      </w:pPr>
    </w:p>
    <w:p w:rsidR="00874DC7" w:rsidRPr="00874DC7" w:rsidRDefault="00874DC7" w:rsidP="00874DC7">
      <w:pPr>
        <w:numPr>
          <w:ilvl w:val="0"/>
          <w:numId w:val="23"/>
        </w:numPr>
        <w:tabs>
          <w:tab w:val="left" w:pos="415"/>
        </w:tabs>
        <w:spacing w:after="0" w:line="238"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 xml:space="preserve">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874DC7">
        <w:rPr>
          <w:rFonts w:ascii="Times New Roman" w:eastAsia="Times New Roman" w:hAnsi="Times New Roman" w:cs="Times New Roman"/>
          <w:sz w:val="28"/>
          <w:szCs w:val="28"/>
        </w:rPr>
        <w:t>аффилированными</w:t>
      </w:r>
      <w:proofErr w:type="spellEnd"/>
      <w:r w:rsidRPr="00874DC7">
        <w:rPr>
          <w:rFonts w:ascii="Times New Roman" w:eastAsia="Times New Roman" w:hAnsi="Times New Roman" w:cs="Times New Roman"/>
          <w:sz w:val="28"/>
          <w:szCs w:val="28"/>
        </w:rPr>
        <w:t xml:space="preserve"> лицами проверяемых лиц;</w:t>
      </w:r>
    </w:p>
    <w:p w:rsidR="00874DC7" w:rsidRPr="00874DC7" w:rsidRDefault="00874DC7" w:rsidP="00874DC7">
      <w:pPr>
        <w:spacing w:line="14" w:lineRule="exact"/>
        <w:rPr>
          <w:rFonts w:ascii="Times New Roman" w:eastAsia="Times New Roman" w:hAnsi="Times New Roman" w:cs="Times New Roman"/>
          <w:sz w:val="28"/>
          <w:szCs w:val="28"/>
        </w:rPr>
      </w:pPr>
    </w:p>
    <w:p w:rsidR="00874DC7" w:rsidRPr="00874DC7" w:rsidRDefault="00874DC7" w:rsidP="00874DC7">
      <w:pPr>
        <w:numPr>
          <w:ilvl w:val="0"/>
          <w:numId w:val="23"/>
        </w:numPr>
        <w:tabs>
          <w:tab w:val="left" w:pos="441"/>
        </w:tabs>
        <w:spacing w:after="0" w:line="237"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 xml:space="preserve">взаимодействовать при организации и проведении проверок с органами государственного контроля (надзора), </w:t>
      </w:r>
      <w:proofErr w:type="spellStart"/>
      <w:r w:rsidRPr="00874DC7">
        <w:rPr>
          <w:rFonts w:ascii="Times New Roman" w:eastAsia="Times New Roman" w:hAnsi="Times New Roman" w:cs="Times New Roman"/>
          <w:sz w:val="28"/>
          <w:szCs w:val="28"/>
        </w:rPr>
        <w:t>саморегулируемыми</w:t>
      </w:r>
      <w:proofErr w:type="spellEnd"/>
      <w:r w:rsidRPr="00874DC7">
        <w:rPr>
          <w:rFonts w:ascii="Times New Roman" w:eastAsia="Times New Roman" w:hAnsi="Times New Roman" w:cs="Times New Roman"/>
          <w:sz w:val="28"/>
          <w:szCs w:val="28"/>
        </w:rPr>
        <w:t xml:space="preserve"> организациями по вопросам защиты прав их членов при осуществлении муниципального контроля на территории Подовинного сельского поселения Октябрьского муниципального района;</w:t>
      </w:r>
    </w:p>
    <w:p w:rsidR="00874DC7" w:rsidRPr="00874DC7" w:rsidRDefault="00874DC7" w:rsidP="00874DC7">
      <w:pPr>
        <w:spacing w:line="14" w:lineRule="exact"/>
        <w:rPr>
          <w:rFonts w:ascii="Times New Roman" w:eastAsia="Times New Roman" w:hAnsi="Times New Roman" w:cs="Times New Roman"/>
          <w:sz w:val="28"/>
          <w:szCs w:val="28"/>
        </w:rPr>
      </w:pPr>
    </w:p>
    <w:p w:rsidR="00874DC7" w:rsidRPr="00874DC7" w:rsidRDefault="00874DC7" w:rsidP="00874DC7">
      <w:pPr>
        <w:numPr>
          <w:ilvl w:val="0"/>
          <w:numId w:val="23"/>
        </w:numPr>
        <w:tabs>
          <w:tab w:val="left" w:pos="854"/>
        </w:tabs>
        <w:spacing w:after="0" w:line="235"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осуществлять иные действия, предусмотренные действующим законодательством Российской Федерации.</w:t>
      </w:r>
    </w:p>
    <w:p w:rsidR="00874DC7" w:rsidRPr="00874DC7" w:rsidRDefault="00874DC7" w:rsidP="00874DC7">
      <w:pPr>
        <w:spacing w:line="15" w:lineRule="exact"/>
        <w:jc w:val="both"/>
        <w:rPr>
          <w:rFonts w:ascii="Times New Roman" w:eastAsia="Times New Roman" w:hAnsi="Times New Roman" w:cs="Times New Roman"/>
          <w:sz w:val="28"/>
          <w:szCs w:val="28"/>
        </w:rPr>
      </w:pPr>
    </w:p>
    <w:p w:rsidR="00874DC7" w:rsidRPr="00874DC7" w:rsidRDefault="00874DC7" w:rsidP="00874DC7">
      <w:pPr>
        <w:spacing w:line="234"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3.4.2. При осуществлении мероприятий по муниципальному контролю уполномоченные должностные лица обязаны:</w:t>
      </w:r>
    </w:p>
    <w:p w:rsidR="00874DC7" w:rsidRPr="00874DC7" w:rsidRDefault="00874DC7" w:rsidP="00874DC7">
      <w:pPr>
        <w:spacing w:line="15" w:lineRule="exact"/>
        <w:rPr>
          <w:rFonts w:ascii="Times New Roman" w:eastAsia="Times New Roman" w:hAnsi="Times New Roman" w:cs="Times New Roman"/>
          <w:sz w:val="28"/>
          <w:szCs w:val="28"/>
        </w:rPr>
      </w:pPr>
    </w:p>
    <w:p w:rsidR="00874DC7" w:rsidRPr="00874DC7" w:rsidRDefault="00874DC7" w:rsidP="00874DC7">
      <w:pPr>
        <w:numPr>
          <w:ilvl w:val="0"/>
          <w:numId w:val="24"/>
        </w:numPr>
        <w:tabs>
          <w:tab w:val="left" w:pos="360"/>
        </w:tabs>
        <w:spacing w:after="0" w:line="234"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74DC7" w:rsidRPr="00874DC7" w:rsidRDefault="00874DC7" w:rsidP="00874DC7">
      <w:pPr>
        <w:spacing w:line="15" w:lineRule="exact"/>
        <w:rPr>
          <w:rFonts w:ascii="Times New Roman" w:hAnsi="Times New Roman" w:cs="Times New Roman"/>
          <w:sz w:val="20"/>
          <w:szCs w:val="20"/>
        </w:rPr>
      </w:pPr>
    </w:p>
    <w:p w:rsidR="00874DC7" w:rsidRPr="00874DC7" w:rsidRDefault="00874DC7" w:rsidP="00874DC7">
      <w:pPr>
        <w:numPr>
          <w:ilvl w:val="0"/>
          <w:numId w:val="25"/>
        </w:numPr>
        <w:tabs>
          <w:tab w:val="left" w:pos="473"/>
        </w:tabs>
        <w:spacing w:after="0" w:line="236"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74DC7" w:rsidRPr="00874DC7" w:rsidRDefault="00874DC7" w:rsidP="00874DC7">
      <w:pPr>
        <w:spacing w:line="14" w:lineRule="exact"/>
        <w:rPr>
          <w:rFonts w:ascii="Times New Roman" w:eastAsia="Times New Roman" w:hAnsi="Times New Roman" w:cs="Times New Roman"/>
          <w:sz w:val="28"/>
          <w:szCs w:val="28"/>
        </w:rPr>
      </w:pPr>
    </w:p>
    <w:p w:rsidR="00874DC7" w:rsidRPr="00874DC7" w:rsidRDefault="00874DC7" w:rsidP="00874DC7">
      <w:pPr>
        <w:numPr>
          <w:ilvl w:val="0"/>
          <w:numId w:val="25"/>
        </w:numPr>
        <w:tabs>
          <w:tab w:val="left" w:pos="374"/>
        </w:tabs>
        <w:spacing w:after="0" w:line="237"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874DC7" w:rsidRPr="00874DC7" w:rsidRDefault="00874DC7" w:rsidP="00874DC7">
      <w:pPr>
        <w:spacing w:line="13" w:lineRule="exact"/>
        <w:rPr>
          <w:rFonts w:ascii="Times New Roman" w:eastAsia="Times New Roman" w:hAnsi="Times New Roman" w:cs="Times New Roman"/>
          <w:sz w:val="28"/>
          <w:szCs w:val="28"/>
        </w:rPr>
      </w:pPr>
    </w:p>
    <w:p w:rsidR="00874DC7" w:rsidRPr="00874DC7" w:rsidRDefault="00874DC7" w:rsidP="00874DC7">
      <w:pPr>
        <w:numPr>
          <w:ilvl w:val="0"/>
          <w:numId w:val="25"/>
        </w:numPr>
        <w:tabs>
          <w:tab w:val="left" w:pos="387"/>
        </w:tabs>
        <w:spacing w:after="0" w:line="237"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lastRenderedPageBreak/>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а в предусмотренных случаях, копии документа о согласовании проведения проверки;</w:t>
      </w:r>
    </w:p>
    <w:p w:rsidR="00874DC7" w:rsidRPr="00874DC7" w:rsidRDefault="00874DC7" w:rsidP="00874DC7">
      <w:pPr>
        <w:spacing w:line="21" w:lineRule="exact"/>
        <w:rPr>
          <w:rFonts w:ascii="Times New Roman" w:hAnsi="Times New Roman" w:cs="Times New Roman"/>
          <w:sz w:val="20"/>
          <w:szCs w:val="20"/>
        </w:rPr>
      </w:pPr>
    </w:p>
    <w:p w:rsidR="00874DC7" w:rsidRPr="00874DC7" w:rsidRDefault="00874DC7" w:rsidP="00874DC7">
      <w:pPr>
        <w:numPr>
          <w:ilvl w:val="0"/>
          <w:numId w:val="26"/>
        </w:numPr>
        <w:tabs>
          <w:tab w:val="left" w:pos="566"/>
        </w:tabs>
        <w:spacing w:after="0" w:line="237"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74DC7" w:rsidRPr="00874DC7" w:rsidRDefault="00874DC7" w:rsidP="00874DC7">
      <w:pPr>
        <w:spacing w:line="18" w:lineRule="exact"/>
        <w:rPr>
          <w:rFonts w:ascii="Times New Roman" w:eastAsia="Times New Roman" w:hAnsi="Times New Roman" w:cs="Times New Roman"/>
          <w:sz w:val="28"/>
          <w:szCs w:val="28"/>
        </w:rPr>
      </w:pPr>
    </w:p>
    <w:p w:rsidR="00874DC7" w:rsidRPr="00874DC7" w:rsidRDefault="00874DC7" w:rsidP="00874DC7">
      <w:pPr>
        <w:numPr>
          <w:ilvl w:val="0"/>
          <w:numId w:val="26"/>
        </w:numPr>
        <w:tabs>
          <w:tab w:val="left" w:pos="309"/>
        </w:tabs>
        <w:spacing w:after="0" w:line="237"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74DC7" w:rsidRPr="00874DC7" w:rsidRDefault="00874DC7" w:rsidP="00874DC7">
      <w:pPr>
        <w:spacing w:line="17" w:lineRule="exact"/>
        <w:rPr>
          <w:rFonts w:ascii="Times New Roman" w:eastAsia="Times New Roman" w:hAnsi="Times New Roman" w:cs="Times New Roman"/>
          <w:sz w:val="28"/>
          <w:szCs w:val="28"/>
        </w:rPr>
      </w:pPr>
    </w:p>
    <w:p w:rsidR="00874DC7" w:rsidRPr="00874DC7" w:rsidRDefault="00874DC7" w:rsidP="00874DC7">
      <w:pPr>
        <w:numPr>
          <w:ilvl w:val="0"/>
          <w:numId w:val="26"/>
        </w:numPr>
        <w:tabs>
          <w:tab w:val="left" w:pos="420"/>
        </w:tabs>
        <w:spacing w:after="0" w:line="236"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74DC7" w:rsidRPr="00874DC7" w:rsidRDefault="00874DC7" w:rsidP="00874DC7">
      <w:pPr>
        <w:spacing w:line="14" w:lineRule="exact"/>
        <w:rPr>
          <w:rFonts w:ascii="Times New Roman" w:eastAsia="Times New Roman" w:hAnsi="Times New Roman" w:cs="Times New Roman"/>
          <w:sz w:val="28"/>
          <w:szCs w:val="28"/>
        </w:rPr>
      </w:pPr>
    </w:p>
    <w:p w:rsidR="00874DC7" w:rsidRPr="00874DC7" w:rsidRDefault="00874DC7" w:rsidP="00874DC7">
      <w:pPr>
        <w:numPr>
          <w:ilvl w:val="0"/>
          <w:numId w:val="26"/>
        </w:numPr>
        <w:tabs>
          <w:tab w:val="left" w:pos="451"/>
        </w:tabs>
        <w:spacing w:after="0" w:line="238" w:lineRule="auto"/>
        <w:jc w:val="both"/>
        <w:rPr>
          <w:rFonts w:ascii="Times New Roman" w:eastAsia="Times New Roman" w:hAnsi="Times New Roman" w:cs="Times New Roman"/>
          <w:sz w:val="28"/>
          <w:szCs w:val="28"/>
        </w:rPr>
      </w:pPr>
      <w:proofErr w:type="gramStart"/>
      <w:r w:rsidRPr="00874DC7">
        <w:rPr>
          <w:rFonts w:ascii="Times New Roman" w:eastAsia="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874DC7">
        <w:rPr>
          <w:rFonts w:ascii="Times New Roman" w:eastAsia="Times New Roman" w:hAnsi="Times New Roman" w:cs="Times New Roman"/>
          <w:sz w:val="28"/>
          <w:szCs w:val="28"/>
        </w:rPr>
        <w:t xml:space="preserve"> индивидуальных предпринимателей, юридических лиц;</w:t>
      </w:r>
    </w:p>
    <w:p w:rsidR="00874DC7" w:rsidRPr="00874DC7" w:rsidRDefault="00874DC7" w:rsidP="00874DC7">
      <w:pPr>
        <w:spacing w:line="23" w:lineRule="exact"/>
        <w:rPr>
          <w:rFonts w:ascii="Times New Roman" w:eastAsia="Times New Roman" w:hAnsi="Times New Roman" w:cs="Times New Roman"/>
          <w:sz w:val="28"/>
          <w:szCs w:val="28"/>
        </w:rPr>
      </w:pPr>
    </w:p>
    <w:p w:rsidR="00874DC7" w:rsidRPr="00874DC7" w:rsidRDefault="00874DC7" w:rsidP="00874DC7">
      <w:pPr>
        <w:numPr>
          <w:ilvl w:val="0"/>
          <w:numId w:val="26"/>
        </w:numPr>
        <w:tabs>
          <w:tab w:val="left" w:pos="312"/>
        </w:tabs>
        <w:spacing w:after="0" w:line="236"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874DC7" w:rsidRPr="00874DC7" w:rsidRDefault="00874DC7" w:rsidP="00874DC7">
      <w:pPr>
        <w:spacing w:line="1" w:lineRule="exact"/>
        <w:rPr>
          <w:rFonts w:ascii="Times New Roman" w:eastAsia="Times New Roman" w:hAnsi="Times New Roman" w:cs="Times New Roman"/>
          <w:sz w:val="28"/>
          <w:szCs w:val="28"/>
        </w:rPr>
      </w:pPr>
    </w:p>
    <w:p w:rsidR="00874DC7" w:rsidRPr="00874DC7" w:rsidRDefault="00874DC7" w:rsidP="00874DC7">
      <w:pPr>
        <w:numPr>
          <w:ilvl w:val="0"/>
          <w:numId w:val="26"/>
        </w:numPr>
        <w:tabs>
          <w:tab w:val="left" w:pos="0"/>
        </w:tabs>
        <w:spacing w:after="0" w:line="240"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соблюдать сроки проведения проверки, установленные Федеральным законодательством;</w:t>
      </w:r>
    </w:p>
    <w:p w:rsidR="00874DC7" w:rsidRPr="00874DC7" w:rsidRDefault="00874DC7" w:rsidP="00874DC7">
      <w:pPr>
        <w:spacing w:line="12" w:lineRule="exact"/>
        <w:rPr>
          <w:rFonts w:ascii="Times New Roman" w:eastAsia="Times New Roman" w:hAnsi="Times New Roman" w:cs="Times New Roman"/>
          <w:sz w:val="28"/>
          <w:szCs w:val="28"/>
        </w:rPr>
      </w:pPr>
    </w:p>
    <w:p w:rsidR="00874DC7" w:rsidRPr="00874DC7" w:rsidRDefault="00874DC7" w:rsidP="00874DC7">
      <w:pPr>
        <w:numPr>
          <w:ilvl w:val="0"/>
          <w:numId w:val="26"/>
        </w:numPr>
        <w:tabs>
          <w:tab w:val="left" w:pos="568"/>
        </w:tabs>
        <w:spacing w:after="0" w:line="237"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74DC7" w:rsidRPr="00874DC7" w:rsidRDefault="00874DC7" w:rsidP="00874DC7">
      <w:pPr>
        <w:spacing w:line="13" w:lineRule="exact"/>
        <w:rPr>
          <w:rFonts w:ascii="Times New Roman" w:eastAsia="Times New Roman" w:hAnsi="Times New Roman" w:cs="Times New Roman"/>
          <w:sz w:val="28"/>
          <w:szCs w:val="28"/>
        </w:rPr>
      </w:pPr>
    </w:p>
    <w:p w:rsidR="00874DC7" w:rsidRPr="00874DC7" w:rsidRDefault="00874DC7" w:rsidP="00874DC7">
      <w:pPr>
        <w:numPr>
          <w:ilvl w:val="0"/>
          <w:numId w:val="26"/>
        </w:numPr>
        <w:tabs>
          <w:tab w:val="left" w:pos="448"/>
        </w:tabs>
        <w:spacing w:after="0" w:line="237"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874DC7" w:rsidRPr="00874DC7" w:rsidRDefault="00874DC7" w:rsidP="00874DC7">
      <w:pPr>
        <w:numPr>
          <w:ilvl w:val="0"/>
          <w:numId w:val="27"/>
        </w:numPr>
        <w:tabs>
          <w:tab w:val="left" w:pos="440"/>
        </w:tabs>
        <w:spacing w:after="0" w:line="240" w:lineRule="auto"/>
        <w:ind w:left="440" w:hanging="440"/>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осуществлять запись о проведенной проверке в журнале учета проверок.</w:t>
      </w:r>
    </w:p>
    <w:p w:rsidR="00874DC7" w:rsidRPr="00874DC7" w:rsidRDefault="00874DC7" w:rsidP="00874DC7">
      <w:pPr>
        <w:spacing w:line="2" w:lineRule="exact"/>
        <w:jc w:val="both"/>
        <w:rPr>
          <w:rFonts w:ascii="Times New Roman" w:hAnsi="Times New Roman" w:cs="Times New Roman"/>
          <w:sz w:val="20"/>
          <w:szCs w:val="20"/>
        </w:rPr>
      </w:pPr>
    </w:p>
    <w:p w:rsidR="00874DC7" w:rsidRPr="00874DC7" w:rsidRDefault="00874DC7" w:rsidP="00874DC7">
      <w:pPr>
        <w:jc w:val="both"/>
        <w:rPr>
          <w:rFonts w:ascii="Times New Roman" w:hAnsi="Times New Roman" w:cs="Times New Roman"/>
          <w:sz w:val="20"/>
          <w:szCs w:val="20"/>
        </w:rPr>
      </w:pPr>
      <w:r w:rsidRPr="00874DC7">
        <w:rPr>
          <w:rFonts w:ascii="Times New Roman" w:eastAsia="Times New Roman" w:hAnsi="Times New Roman" w:cs="Times New Roman"/>
          <w:sz w:val="28"/>
          <w:szCs w:val="28"/>
        </w:rPr>
        <w:t>3.4.3. При проведении проверок уполномоченные должностные лица не вправе:</w:t>
      </w:r>
    </w:p>
    <w:p w:rsidR="00874DC7" w:rsidRPr="00874DC7" w:rsidRDefault="00874DC7" w:rsidP="00874DC7">
      <w:pPr>
        <w:spacing w:line="13" w:lineRule="exact"/>
        <w:jc w:val="both"/>
        <w:rPr>
          <w:rFonts w:ascii="Times New Roman" w:hAnsi="Times New Roman" w:cs="Times New Roman"/>
          <w:sz w:val="20"/>
          <w:szCs w:val="20"/>
        </w:rPr>
      </w:pPr>
    </w:p>
    <w:p w:rsidR="00874DC7" w:rsidRPr="00874DC7" w:rsidRDefault="00874DC7" w:rsidP="00874DC7">
      <w:pPr>
        <w:numPr>
          <w:ilvl w:val="0"/>
          <w:numId w:val="28"/>
        </w:numPr>
        <w:tabs>
          <w:tab w:val="left" w:pos="331"/>
        </w:tabs>
        <w:spacing w:after="0" w:line="234"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lastRenderedPageBreak/>
        <w:t xml:space="preserve">проверять выполнение обязательных требований и требований, установленных муниципальными правовыми актами, если такие требования не относятся </w:t>
      </w:r>
      <w:proofErr w:type="gramStart"/>
      <w:r w:rsidRPr="00874DC7">
        <w:rPr>
          <w:rFonts w:ascii="Times New Roman" w:eastAsia="Times New Roman" w:hAnsi="Times New Roman" w:cs="Times New Roman"/>
          <w:sz w:val="28"/>
          <w:szCs w:val="28"/>
        </w:rPr>
        <w:t>к</w:t>
      </w:r>
      <w:proofErr w:type="gramEnd"/>
    </w:p>
    <w:p w:rsidR="00874DC7" w:rsidRPr="00874DC7" w:rsidRDefault="00874DC7" w:rsidP="00874DC7">
      <w:pPr>
        <w:spacing w:line="15" w:lineRule="exact"/>
        <w:jc w:val="both"/>
        <w:rPr>
          <w:rFonts w:ascii="Times New Roman" w:eastAsia="Times New Roman" w:hAnsi="Times New Roman" w:cs="Times New Roman"/>
          <w:sz w:val="28"/>
          <w:szCs w:val="28"/>
        </w:rPr>
      </w:pPr>
    </w:p>
    <w:p w:rsidR="00874DC7" w:rsidRPr="00874DC7" w:rsidRDefault="00874DC7" w:rsidP="00874DC7">
      <w:pPr>
        <w:spacing w:line="234"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 xml:space="preserve">полномочиям органа государственного контроля (надзора), органа муниципального контроля, от имени </w:t>
      </w:r>
      <w:proofErr w:type="gramStart"/>
      <w:r w:rsidRPr="00874DC7">
        <w:rPr>
          <w:rFonts w:ascii="Times New Roman" w:eastAsia="Times New Roman" w:hAnsi="Times New Roman" w:cs="Times New Roman"/>
          <w:sz w:val="28"/>
          <w:szCs w:val="28"/>
        </w:rPr>
        <w:t>которых</w:t>
      </w:r>
      <w:proofErr w:type="gramEnd"/>
      <w:r w:rsidRPr="00874DC7">
        <w:rPr>
          <w:rFonts w:ascii="Times New Roman" w:eastAsia="Times New Roman" w:hAnsi="Times New Roman" w:cs="Times New Roman"/>
          <w:sz w:val="28"/>
          <w:szCs w:val="28"/>
        </w:rPr>
        <w:t xml:space="preserve"> действуют эти должностные лица;</w:t>
      </w:r>
    </w:p>
    <w:p w:rsidR="00874DC7" w:rsidRPr="00874DC7" w:rsidRDefault="00874DC7" w:rsidP="00874DC7">
      <w:pPr>
        <w:spacing w:line="15" w:lineRule="exact"/>
        <w:jc w:val="both"/>
        <w:rPr>
          <w:rFonts w:ascii="Times New Roman" w:eastAsia="Times New Roman" w:hAnsi="Times New Roman" w:cs="Times New Roman"/>
          <w:sz w:val="28"/>
          <w:szCs w:val="28"/>
        </w:rPr>
      </w:pPr>
    </w:p>
    <w:p w:rsidR="00874DC7" w:rsidRPr="00874DC7" w:rsidRDefault="00874DC7" w:rsidP="00874DC7">
      <w:pPr>
        <w:numPr>
          <w:ilvl w:val="0"/>
          <w:numId w:val="28"/>
        </w:numPr>
        <w:tabs>
          <w:tab w:val="left" w:pos="444"/>
        </w:tabs>
        <w:spacing w:after="0" w:line="238"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пункта 3.3.1. Регламента;</w:t>
      </w:r>
    </w:p>
    <w:p w:rsidR="00874DC7" w:rsidRPr="00874DC7" w:rsidRDefault="00874DC7" w:rsidP="00874DC7">
      <w:pPr>
        <w:spacing w:line="16" w:lineRule="exact"/>
        <w:jc w:val="both"/>
        <w:rPr>
          <w:rFonts w:ascii="Times New Roman" w:eastAsia="Times New Roman" w:hAnsi="Times New Roman" w:cs="Times New Roman"/>
          <w:sz w:val="28"/>
          <w:szCs w:val="28"/>
        </w:rPr>
      </w:pPr>
    </w:p>
    <w:p w:rsidR="00874DC7" w:rsidRPr="00874DC7" w:rsidRDefault="00874DC7" w:rsidP="00874DC7">
      <w:pPr>
        <w:numPr>
          <w:ilvl w:val="0"/>
          <w:numId w:val="28"/>
        </w:numPr>
        <w:tabs>
          <w:tab w:val="left" w:pos="343"/>
        </w:tabs>
        <w:spacing w:after="0" w:line="237"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74DC7" w:rsidRPr="00874DC7" w:rsidRDefault="00874DC7" w:rsidP="00874DC7">
      <w:pPr>
        <w:spacing w:line="17" w:lineRule="exact"/>
        <w:jc w:val="both"/>
        <w:rPr>
          <w:rFonts w:ascii="Times New Roman" w:eastAsia="Times New Roman" w:hAnsi="Times New Roman" w:cs="Times New Roman"/>
          <w:sz w:val="28"/>
          <w:szCs w:val="28"/>
        </w:rPr>
      </w:pPr>
    </w:p>
    <w:p w:rsidR="00874DC7" w:rsidRPr="00874DC7" w:rsidRDefault="00874DC7" w:rsidP="00874DC7">
      <w:pPr>
        <w:numPr>
          <w:ilvl w:val="0"/>
          <w:numId w:val="28"/>
        </w:numPr>
        <w:tabs>
          <w:tab w:val="left" w:pos="305"/>
        </w:tabs>
        <w:spacing w:after="0" w:line="248" w:lineRule="auto"/>
        <w:jc w:val="both"/>
        <w:rPr>
          <w:rFonts w:ascii="Times New Roman" w:eastAsia="Times New Roman" w:hAnsi="Times New Roman" w:cs="Times New Roman"/>
          <w:sz w:val="28"/>
          <w:szCs w:val="28"/>
        </w:rPr>
      </w:pPr>
      <w:proofErr w:type="gramStart"/>
      <w:r w:rsidRPr="00874DC7">
        <w:rPr>
          <w:rFonts w:ascii="Times New Roman" w:eastAsia="Times New Roman" w:hAnsi="Times New Roman" w:cs="Times New Roman"/>
          <w:sz w:val="28"/>
          <w:szCs w:val="28"/>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w:t>
      </w:r>
      <w:r w:rsidRPr="00874DC7">
        <w:rPr>
          <w:rFonts w:ascii="Times New Roman" w:eastAsia="Times New Roman" w:hAnsi="Times New Roman" w:cs="Times New Roman"/>
          <w:sz w:val="27"/>
          <w:szCs w:val="27"/>
        </w:rPr>
        <w:t xml:space="preserve"> </w:t>
      </w:r>
      <w:r w:rsidRPr="00874DC7">
        <w:rPr>
          <w:rFonts w:ascii="Times New Roman" w:eastAsia="Times New Roman" w:hAnsi="Times New Roman" w:cs="Times New Roman"/>
          <w:sz w:val="28"/>
          <w:szCs w:val="28"/>
        </w:rPr>
        <w:t>действующими до дня их вступления в силу иными нормативными техническими</w:t>
      </w:r>
      <w:proofErr w:type="gramEnd"/>
      <w:r w:rsidRPr="00874DC7">
        <w:rPr>
          <w:rFonts w:ascii="Times New Roman" w:eastAsia="Times New Roman" w:hAnsi="Times New Roman" w:cs="Times New Roman"/>
          <w:sz w:val="28"/>
          <w:szCs w:val="28"/>
        </w:rPr>
        <w:t xml:space="preserve"> документами и правилами и методами исследований, испытаний, измерений;</w:t>
      </w:r>
    </w:p>
    <w:p w:rsidR="00874DC7" w:rsidRPr="00874DC7" w:rsidRDefault="00874DC7" w:rsidP="00874DC7">
      <w:pPr>
        <w:spacing w:line="8" w:lineRule="exact"/>
        <w:rPr>
          <w:rFonts w:ascii="Times New Roman" w:eastAsia="Times New Roman" w:hAnsi="Times New Roman" w:cs="Times New Roman"/>
          <w:sz w:val="27"/>
          <w:szCs w:val="27"/>
        </w:rPr>
      </w:pPr>
    </w:p>
    <w:p w:rsidR="00874DC7" w:rsidRPr="00874DC7" w:rsidRDefault="00874DC7" w:rsidP="00874DC7">
      <w:pPr>
        <w:numPr>
          <w:ilvl w:val="0"/>
          <w:numId w:val="28"/>
        </w:numPr>
        <w:tabs>
          <w:tab w:val="left" w:pos="326"/>
        </w:tabs>
        <w:spacing w:after="0" w:line="237"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74DC7" w:rsidRPr="00874DC7" w:rsidRDefault="00874DC7" w:rsidP="00874DC7">
      <w:pPr>
        <w:spacing w:line="3" w:lineRule="exact"/>
        <w:rPr>
          <w:rFonts w:ascii="Times New Roman" w:eastAsia="Times New Roman" w:hAnsi="Times New Roman" w:cs="Times New Roman"/>
          <w:sz w:val="28"/>
          <w:szCs w:val="28"/>
        </w:rPr>
      </w:pPr>
    </w:p>
    <w:p w:rsidR="00874DC7" w:rsidRPr="00874DC7" w:rsidRDefault="00874DC7" w:rsidP="00874DC7">
      <w:pPr>
        <w:numPr>
          <w:ilvl w:val="0"/>
          <w:numId w:val="28"/>
        </w:numPr>
        <w:tabs>
          <w:tab w:val="left" w:pos="300"/>
        </w:tabs>
        <w:spacing w:after="0" w:line="240" w:lineRule="auto"/>
        <w:ind w:left="300" w:hanging="300"/>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превышать установленные сроки проведения проверки;</w:t>
      </w:r>
    </w:p>
    <w:p w:rsidR="00874DC7" w:rsidRPr="00874DC7" w:rsidRDefault="00874DC7" w:rsidP="00874DC7">
      <w:pPr>
        <w:spacing w:line="12" w:lineRule="exact"/>
        <w:rPr>
          <w:rFonts w:ascii="Times New Roman" w:eastAsia="Times New Roman" w:hAnsi="Times New Roman" w:cs="Times New Roman"/>
          <w:sz w:val="28"/>
          <w:szCs w:val="28"/>
        </w:rPr>
      </w:pPr>
    </w:p>
    <w:p w:rsidR="00874DC7" w:rsidRPr="00874DC7" w:rsidRDefault="00874DC7" w:rsidP="00874DC7">
      <w:pPr>
        <w:numPr>
          <w:ilvl w:val="0"/>
          <w:numId w:val="28"/>
        </w:numPr>
        <w:tabs>
          <w:tab w:val="left" w:pos="309"/>
        </w:tabs>
        <w:spacing w:after="0" w:line="236"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 3.4.4. Права субъектов проверок.</w:t>
      </w:r>
    </w:p>
    <w:p w:rsidR="00874DC7" w:rsidRPr="00874DC7" w:rsidRDefault="00874DC7" w:rsidP="00874DC7">
      <w:pPr>
        <w:spacing w:line="15" w:lineRule="exact"/>
        <w:rPr>
          <w:rFonts w:ascii="Times New Roman" w:eastAsia="Times New Roman" w:hAnsi="Times New Roman" w:cs="Times New Roman"/>
          <w:sz w:val="28"/>
          <w:szCs w:val="28"/>
        </w:rPr>
      </w:pPr>
    </w:p>
    <w:p w:rsidR="00874DC7" w:rsidRPr="00874DC7" w:rsidRDefault="00874DC7" w:rsidP="00874DC7">
      <w:pPr>
        <w:spacing w:line="237" w:lineRule="auto"/>
        <w:ind w:firstLine="418"/>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Руководитель,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874DC7" w:rsidRPr="00874DC7" w:rsidRDefault="00874DC7" w:rsidP="00874DC7">
      <w:pPr>
        <w:spacing w:line="13" w:lineRule="exact"/>
        <w:rPr>
          <w:rFonts w:ascii="Times New Roman" w:eastAsia="Times New Roman" w:hAnsi="Times New Roman" w:cs="Times New Roman"/>
          <w:sz w:val="28"/>
          <w:szCs w:val="28"/>
        </w:rPr>
      </w:pPr>
    </w:p>
    <w:p w:rsidR="00874DC7" w:rsidRPr="00874DC7" w:rsidRDefault="00874DC7" w:rsidP="00874DC7">
      <w:pPr>
        <w:numPr>
          <w:ilvl w:val="0"/>
          <w:numId w:val="29"/>
        </w:numPr>
        <w:tabs>
          <w:tab w:val="left" w:pos="334"/>
        </w:tabs>
        <w:spacing w:after="0" w:line="234" w:lineRule="auto"/>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874DC7" w:rsidRPr="00874DC7" w:rsidRDefault="00874DC7" w:rsidP="00874DC7">
      <w:pPr>
        <w:spacing w:line="15" w:lineRule="exact"/>
        <w:rPr>
          <w:rFonts w:ascii="Times New Roman" w:eastAsia="Times New Roman" w:hAnsi="Times New Roman" w:cs="Times New Roman"/>
          <w:sz w:val="28"/>
          <w:szCs w:val="28"/>
        </w:rPr>
      </w:pPr>
    </w:p>
    <w:p w:rsidR="00874DC7" w:rsidRPr="00874DC7" w:rsidRDefault="00874DC7" w:rsidP="00874DC7">
      <w:pPr>
        <w:numPr>
          <w:ilvl w:val="0"/>
          <w:numId w:val="29"/>
        </w:numPr>
        <w:tabs>
          <w:tab w:val="left" w:pos="329"/>
        </w:tabs>
        <w:spacing w:after="0" w:line="237"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получать от уполномоченного должностного лица, осуществляющего проверку информацию, которая относится к предмету проверки и предоставление которой предусмотрено настоящим Регламентом;</w:t>
      </w:r>
    </w:p>
    <w:p w:rsidR="00874DC7" w:rsidRPr="00874DC7" w:rsidRDefault="00874DC7" w:rsidP="00874DC7">
      <w:pPr>
        <w:spacing w:line="13" w:lineRule="exact"/>
        <w:rPr>
          <w:rFonts w:ascii="Times New Roman" w:eastAsia="Times New Roman" w:hAnsi="Times New Roman" w:cs="Times New Roman"/>
          <w:sz w:val="28"/>
          <w:szCs w:val="28"/>
        </w:rPr>
      </w:pPr>
    </w:p>
    <w:p w:rsidR="00874DC7" w:rsidRPr="00874DC7" w:rsidRDefault="00874DC7" w:rsidP="00874DC7">
      <w:pPr>
        <w:numPr>
          <w:ilvl w:val="0"/>
          <w:numId w:val="29"/>
        </w:numPr>
        <w:tabs>
          <w:tab w:val="left" w:pos="336"/>
        </w:tabs>
        <w:spacing w:after="0" w:line="234" w:lineRule="auto"/>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lastRenderedPageBreak/>
        <w:t>знакомиться с результатами проверки и указывать в акте проверки сведения о своем ознакомлении с результатами проверки, согласии или несогласии с ними;</w:t>
      </w:r>
    </w:p>
    <w:p w:rsidR="00874DC7" w:rsidRPr="00874DC7" w:rsidRDefault="00874DC7" w:rsidP="00874DC7">
      <w:pPr>
        <w:spacing w:line="16" w:lineRule="exact"/>
        <w:rPr>
          <w:rFonts w:ascii="Times New Roman" w:hAnsi="Times New Roman" w:cs="Times New Roman"/>
          <w:sz w:val="20"/>
          <w:szCs w:val="20"/>
        </w:rPr>
      </w:pPr>
    </w:p>
    <w:p w:rsidR="00874DC7" w:rsidRPr="00874DC7" w:rsidRDefault="00874DC7" w:rsidP="00874DC7">
      <w:pPr>
        <w:numPr>
          <w:ilvl w:val="0"/>
          <w:numId w:val="30"/>
        </w:numPr>
        <w:tabs>
          <w:tab w:val="left" w:pos="478"/>
        </w:tabs>
        <w:spacing w:after="0" w:line="236"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обжаловать действия (бездействие) уполномоченных должностных лиц, повлекшие за собой нарушение прав юридического лица, индивидуального предпринимателя при проведении проверки.</w:t>
      </w:r>
    </w:p>
    <w:p w:rsidR="00874DC7" w:rsidRPr="00874DC7" w:rsidRDefault="00874DC7" w:rsidP="00874DC7">
      <w:pPr>
        <w:numPr>
          <w:ilvl w:val="0"/>
          <w:numId w:val="31"/>
        </w:numPr>
        <w:tabs>
          <w:tab w:val="left" w:pos="432"/>
        </w:tabs>
        <w:spacing w:after="0" w:line="237"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74DC7" w:rsidRPr="00874DC7" w:rsidRDefault="00874DC7" w:rsidP="00874DC7">
      <w:pPr>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3.4.5. Обязанности субъектов проверок.</w:t>
      </w:r>
    </w:p>
    <w:p w:rsidR="00874DC7" w:rsidRPr="00874DC7" w:rsidRDefault="00874DC7" w:rsidP="00874DC7">
      <w:pPr>
        <w:spacing w:line="12" w:lineRule="exact"/>
        <w:rPr>
          <w:rFonts w:ascii="Times New Roman" w:eastAsia="Times New Roman" w:hAnsi="Times New Roman" w:cs="Times New Roman"/>
          <w:sz w:val="28"/>
          <w:szCs w:val="28"/>
        </w:rPr>
      </w:pPr>
    </w:p>
    <w:p w:rsidR="00874DC7" w:rsidRPr="00874DC7" w:rsidRDefault="00874DC7" w:rsidP="00874DC7">
      <w:pPr>
        <w:spacing w:line="236" w:lineRule="auto"/>
        <w:ind w:firstLine="629"/>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Руководитель,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874DC7" w:rsidRPr="00874DC7" w:rsidRDefault="00874DC7" w:rsidP="00874DC7">
      <w:pPr>
        <w:spacing w:line="17" w:lineRule="exact"/>
        <w:rPr>
          <w:rFonts w:ascii="Times New Roman" w:hAnsi="Times New Roman" w:cs="Times New Roman"/>
          <w:sz w:val="20"/>
          <w:szCs w:val="20"/>
        </w:rPr>
      </w:pPr>
    </w:p>
    <w:p w:rsidR="00874DC7" w:rsidRPr="00874DC7" w:rsidRDefault="00874DC7" w:rsidP="00874DC7">
      <w:pPr>
        <w:numPr>
          <w:ilvl w:val="0"/>
          <w:numId w:val="32"/>
        </w:numPr>
        <w:tabs>
          <w:tab w:val="left" w:pos="422"/>
        </w:tabs>
        <w:spacing w:after="0" w:line="236"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допускать на объекты, в здания, сооружения и помещения, подлежащие проверке, уполномоченных должностных лиц при предъявлении удостоверения и копии приказа руководителя уполномоченного органа;</w:t>
      </w:r>
    </w:p>
    <w:p w:rsidR="00874DC7" w:rsidRPr="00874DC7" w:rsidRDefault="00874DC7" w:rsidP="00874DC7">
      <w:pPr>
        <w:spacing w:line="14" w:lineRule="exact"/>
        <w:rPr>
          <w:rFonts w:ascii="Times New Roman" w:eastAsia="Times New Roman" w:hAnsi="Times New Roman" w:cs="Times New Roman"/>
          <w:sz w:val="28"/>
          <w:szCs w:val="28"/>
        </w:rPr>
      </w:pPr>
    </w:p>
    <w:p w:rsidR="00874DC7" w:rsidRPr="00874DC7" w:rsidRDefault="00874DC7" w:rsidP="00874DC7">
      <w:pPr>
        <w:numPr>
          <w:ilvl w:val="0"/>
          <w:numId w:val="32"/>
        </w:numPr>
        <w:tabs>
          <w:tab w:val="left" w:pos="314"/>
        </w:tabs>
        <w:spacing w:after="0" w:line="235" w:lineRule="auto"/>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оказывать содействие и предоставлять необходимые для проверки информацию и документы уполномоченному должностному лицу;</w:t>
      </w:r>
    </w:p>
    <w:p w:rsidR="00874DC7" w:rsidRPr="00874DC7" w:rsidRDefault="00874DC7" w:rsidP="00874DC7">
      <w:pPr>
        <w:spacing w:line="13" w:lineRule="exact"/>
        <w:rPr>
          <w:rFonts w:ascii="Times New Roman" w:eastAsia="Times New Roman" w:hAnsi="Times New Roman" w:cs="Times New Roman"/>
          <w:sz w:val="28"/>
          <w:szCs w:val="28"/>
        </w:rPr>
      </w:pPr>
    </w:p>
    <w:p w:rsidR="00874DC7" w:rsidRPr="00874DC7" w:rsidRDefault="00874DC7" w:rsidP="00874DC7">
      <w:pPr>
        <w:numPr>
          <w:ilvl w:val="0"/>
          <w:numId w:val="32"/>
        </w:numPr>
        <w:tabs>
          <w:tab w:val="left" w:pos="478"/>
        </w:tabs>
        <w:spacing w:after="0" w:line="235" w:lineRule="auto"/>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принимать меры по устранению нарушений обязательных требований, указанных в предписании, выданном по итогам проверки.</w:t>
      </w:r>
    </w:p>
    <w:p w:rsidR="00874DC7" w:rsidRPr="00874DC7" w:rsidRDefault="00874DC7" w:rsidP="00874DC7">
      <w:pPr>
        <w:spacing w:line="1" w:lineRule="exact"/>
        <w:rPr>
          <w:rFonts w:ascii="Times New Roman" w:eastAsia="Times New Roman" w:hAnsi="Times New Roman" w:cs="Times New Roman"/>
          <w:sz w:val="28"/>
          <w:szCs w:val="28"/>
        </w:rPr>
      </w:pPr>
    </w:p>
    <w:p w:rsidR="00874DC7" w:rsidRPr="00874DC7" w:rsidRDefault="00874DC7" w:rsidP="00874DC7">
      <w:pPr>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3.4.6. Результатом административной процедуры является завершение проверки деятельности физических и юридических лиц, индивидуальных предпринимателей.</w:t>
      </w:r>
    </w:p>
    <w:p w:rsidR="00874DC7" w:rsidRPr="00874DC7" w:rsidRDefault="00874DC7" w:rsidP="00874DC7">
      <w:pPr>
        <w:spacing w:line="2" w:lineRule="exact"/>
        <w:rPr>
          <w:rFonts w:ascii="Times New Roman" w:eastAsia="Times New Roman" w:hAnsi="Times New Roman" w:cs="Times New Roman"/>
          <w:sz w:val="28"/>
          <w:szCs w:val="28"/>
        </w:rPr>
      </w:pPr>
    </w:p>
    <w:p w:rsidR="00874DC7" w:rsidRPr="00874DC7" w:rsidRDefault="00874DC7" w:rsidP="00874DC7">
      <w:pPr>
        <w:pStyle w:val="1"/>
        <w:shd w:val="clear" w:color="auto" w:fill="FFFFFF"/>
        <w:spacing w:before="0" w:beforeAutospacing="0" w:after="0" w:afterAutospacing="0" w:line="242" w:lineRule="atLeast"/>
        <w:jc w:val="both"/>
        <w:rPr>
          <w:sz w:val="28"/>
          <w:szCs w:val="28"/>
        </w:rPr>
      </w:pPr>
      <w:r w:rsidRPr="00874DC7">
        <w:rPr>
          <w:b w:val="0"/>
          <w:color w:val="000000" w:themeColor="text1"/>
          <w:sz w:val="28"/>
          <w:szCs w:val="28"/>
        </w:rPr>
        <w:t>3.5. Составление акта проверки в соответствии с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74DC7" w:rsidRPr="00874DC7" w:rsidRDefault="00874DC7" w:rsidP="00874DC7">
      <w:pPr>
        <w:spacing w:line="234" w:lineRule="auto"/>
        <w:ind w:firstLine="487"/>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Основанием для начала административной процедуры является завершение проверки.</w:t>
      </w:r>
    </w:p>
    <w:p w:rsidR="00874DC7" w:rsidRPr="00874DC7" w:rsidRDefault="00874DC7" w:rsidP="00874DC7">
      <w:pPr>
        <w:spacing w:line="17" w:lineRule="exact"/>
        <w:rPr>
          <w:rFonts w:ascii="Times New Roman" w:eastAsia="Times New Roman" w:hAnsi="Times New Roman" w:cs="Times New Roman"/>
          <w:sz w:val="28"/>
          <w:szCs w:val="28"/>
        </w:rPr>
      </w:pPr>
    </w:p>
    <w:p w:rsidR="00874DC7" w:rsidRPr="00874DC7" w:rsidRDefault="00874DC7" w:rsidP="00874DC7">
      <w:pPr>
        <w:spacing w:line="236" w:lineRule="auto"/>
        <w:ind w:firstLine="418"/>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По результатам проверки уполномоченными должностными лицами, проводящими проверку, составляется акт проверки (приложение 4) в двух экземплярах.</w:t>
      </w:r>
    </w:p>
    <w:p w:rsidR="00874DC7" w:rsidRPr="00874DC7" w:rsidRDefault="00874DC7" w:rsidP="00874DC7">
      <w:pPr>
        <w:spacing w:line="2" w:lineRule="exact"/>
        <w:rPr>
          <w:rFonts w:ascii="Times New Roman" w:eastAsia="Times New Roman" w:hAnsi="Times New Roman" w:cs="Times New Roman"/>
          <w:sz w:val="28"/>
          <w:szCs w:val="28"/>
        </w:rPr>
      </w:pPr>
    </w:p>
    <w:p w:rsidR="00874DC7" w:rsidRPr="00874DC7" w:rsidRDefault="00874DC7" w:rsidP="00874DC7">
      <w:pPr>
        <w:numPr>
          <w:ilvl w:val="1"/>
          <w:numId w:val="32"/>
        </w:numPr>
        <w:tabs>
          <w:tab w:val="left" w:pos="680"/>
        </w:tabs>
        <w:spacing w:after="0" w:line="240" w:lineRule="auto"/>
        <w:ind w:left="680" w:hanging="263"/>
        <w:jc w:val="both"/>
        <w:rPr>
          <w:rFonts w:ascii="Times New Roman" w:eastAsia="Times New Roman" w:hAnsi="Times New Roman" w:cs="Times New Roman"/>
          <w:sz w:val="28"/>
          <w:szCs w:val="28"/>
        </w:rPr>
      </w:pPr>
      <w:proofErr w:type="gramStart"/>
      <w:r w:rsidRPr="00874DC7">
        <w:rPr>
          <w:rFonts w:ascii="Times New Roman" w:eastAsia="Times New Roman" w:hAnsi="Times New Roman" w:cs="Times New Roman"/>
          <w:sz w:val="28"/>
          <w:szCs w:val="28"/>
        </w:rPr>
        <w:t>акте</w:t>
      </w:r>
      <w:proofErr w:type="gramEnd"/>
      <w:r w:rsidRPr="00874DC7">
        <w:rPr>
          <w:rFonts w:ascii="Times New Roman" w:eastAsia="Times New Roman" w:hAnsi="Times New Roman" w:cs="Times New Roman"/>
          <w:sz w:val="28"/>
          <w:szCs w:val="28"/>
        </w:rPr>
        <w:t xml:space="preserve"> проверки указываются:</w:t>
      </w:r>
    </w:p>
    <w:p w:rsidR="00874DC7" w:rsidRPr="00874DC7" w:rsidRDefault="00874DC7" w:rsidP="00874DC7">
      <w:pPr>
        <w:numPr>
          <w:ilvl w:val="0"/>
          <w:numId w:val="33"/>
        </w:numPr>
        <w:tabs>
          <w:tab w:val="left" w:pos="300"/>
        </w:tabs>
        <w:spacing w:after="0" w:line="240" w:lineRule="auto"/>
        <w:ind w:left="300" w:hanging="300"/>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дата, время и место составления акта проверки;</w:t>
      </w:r>
    </w:p>
    <w:p w:rsidR="00874DC7" w:rsidRPr="00874DC7" w:rsidRDefault="00874DC7" w:rsidP="00874DC7">
      <w:pPr>
        <w:numPr>
          <w:ilvl w:val="0"/>
          <w:numId w:val="33"/>
        </w:numPr>
        <w:tabs>
          <w:tab w:val="left" w:pos="300"/>
        </w:tabs>
        <w:spacing w:after="0" w:line="240" w:lineRule="auto"/>
        <w:ind w:left="300" w:hanging="300"/>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наименование уполномоченного органа;</w:t>
      </w:r>
    </w:p>
    <w:p w:rsidR="00874DC7" w:rsidRPr="00874DC7" w:rsidRDefault="00874DC7" w:rsidP="00874DC7">
      <w:pPr>
        <w:spacing w:line="1" w:lineRule="exact"/>
        <w:jc w:val="both"/>
        <w:rPr>
          <w:rFonts w:ascii="Times New Roman" w:eastAsia="Times New Roman" w:hAnsi="Times New Roman" w:cs="Times New Roman"/>
          <w:sz w:val="28"/>
          <w:szCs w:val="28"/>
        </w:rPr>
      </w:pPr>
    </w:p>
    <w:p w:rsidR="00874DC7" w:rsidRPr="00874DC7" w:rsidRDefault="00874DC7" w:rsidP="00874DC7">
      <w:pPr>
        <w:numPr>
          <w:ilvl w:val="0"/>
          <w:numId w:val="33"/>
        </w:numPr>
        <w:tabs>
          <w:tab w:val="left" w:pos="300"/>
        </w:tabs>
        <w:spacing w:after="0" w:line="240" w:lineRule="auto"/>
        <w:ind w:left="300" w:hanging="300"/>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дата и номер приказа руководителя уполномоченного органа;</w:t>
      </w:r>
    </w:p>
    <w:p w:rsidR="00874DC7" w:rsidRPr="00874DC7" w:rsidRDefault="00874DC7" w:rsidP="00874DC7">
      <w:pPr>
        <w:spacing w:line="13" w:lineRule="exact"/>
        <w:jc w:val="both"/>
        <w:rPr>
          <w:rFonts w:ascii="Times New Roman" w:eastAsia="Times New Roman" w:hAnsi="Times New Roman" w:cs="Times New Roman"/>
          <w:sz w:val="28"/>
          <w:szCs w:val="28"/>
        </w:rPr>
      </w:pPr>
    </w:p>
    <w:p w:rsidR="00874DC7" w:rsidRPr="00874DC7" w:rsidRDefault="00874DC7" w:rsidP="00874DC7">
      <w:pPr>
        <w:numPr>
          <w:ilvl w:val="0"/>
          <w:numId w:val="33"/>
        </w:numPr>
        <w:tabs>
          <w:tab w:val="left" w:pos="353"/>
        </w:tabs>
        <w:spacing w:after="0" w:line="234"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lastRenderedPageBreak/>
        <w:t>фамилии, имена, отчества и должности уполномоченного должностного лица или должностных лиц, проводивших проверку;</w:t>
      </w:r>
    </w:p>
    <w:p w:rsidR="00874DC7" w:rsidRPr="00874DC7" w:rsidRDefault="00874DC7" w:rsidP="00874DC7">
      <w:pPr>
        <w:spacing w:line="15" w:lineRule="exact"/>
        <w:jc w:val="both"/>
        <w:rPr>
          <w:rFonts w:ascii="Times New Roman" w:eastAsia="Times New Roman" w:hAnsi="Times New Roman" w:cs="Times New Roman"/>
          <w:sz w:val="28"/>
          <w:szCs w:val="28"/>
        </w:rPr>
      </w:pPr>
    </w:p>
    <w:p w:rsidR="00874DC7" w:rsidRPr="00874DC7" w:rsidRDefault="00874DC7" w:rsidP="00874DC7">
      <w:pPr>
        <w:numPr>
          <w:ilvl w:val="0"/>
          <w:numId w:val="33"/>
        </w:numPr>
        <w:tabs>
          <w:tab w:val="left" w:pos="338"/>
        </w:tabs>
        <w:spacing w:after="0" w:line="234"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уполномоченного представителя юридического лица,</w:t>
      </w:r>
    </w:p>
    <w:p w:rsidR="00874DC7" w:rsidRPr="00874DC7" w:rsidRDefault="00874DC7" w:rsidP="00874DC7">
      <w:pPr>
        <w:spacing w:line="13" w:lineRule="exact"/>
        <w:jc w:val="both"/>
        <w:rPr>
          <w:rFonts w:ascii="Times New Roman" w:eastAsia="Times New Roman" w:hAnsi="Times New Roman" w:cs="Times New Roman"/>
          <w:sz w:val="28"/>
          <w:szCs w:val="28"/>
        </w:rPr>
      </w:pPr>
    </w:p>
    <w:p w:rsidR="00874DC7" w:rsidRPr="00874DC7" w:rsidRDefault="00874DC7" w:rsidP="00874DC7">
      <w:pPr>
        <w:spacing w:line="235"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 xml:space="preserve">уполномоченного представителя индивидуального предпринимателя, </w:t>
      </w:r>
      <w:proofErr w:type="gramStart"/>
      <w:r w:rsidRPr="00874DC7">
        <w:rPr>
          <w:rFonts w:ascii="Times New Roman" w:eastAsia="Times New Roman" w:hAnsi="Times New Roman" w:cs="Times New Roman"/>
          <w:sz w:val="28"/>
          <w:szCs w:val="28"/>
        </w:rPr>
        <w:t>присутствовавших</w:t>
      </w:r>
      <w:proofErr w:type="gramEnd"/>
      <w:r w:rsidRPr="00874DC7">
        <w:rPr>
          <w:rFonts w:ascii="Times New Roman" w:eastAsia="Times New Roman" w:hAnsi="Times New Roman" w:cs="Times New Roman"/>
          <w:sz w:val="28"/>
          <w:szCs w:val="28"/>
        </w:rPr>
        <w:t xml:space="preserve"> при проведении проверки;</w:t>
      </w:r>
    </w:p>
    <w:p w:rsidR="00874DC7" w:rsidRPr="00874DC7" w:rsidRDefault="00874DC7" w:rsidP="00874DC7">
      <w:pPr>
        <w:spacing w:line="1" w:lineRule="exact"/>
        <w:jc w:val="both"/>
        <w:rPr>
          <w:rFonts w:ascii="Times New Roman" w:eastAsia="Times New Roman" w:hAnsi="Times New Roman" w:cs="Times New Roman"/>
          <w:sz w:val="28"/>
          <w:szCs w:val="28"/>
        </w:rPr>
      </w:pPr>
    </w:p>
    <w:p w:rsidR="00874DC7" w:rsidRPr="00874DC7" w:rsidRDefault="00874DC7" w:rsidP="00874DC7">
      <w:pPr>
        <w:numPr>
          <w:ilvl w:val="0"/>
          <w:numId w:val="33"/>
        </w:numPr>
        <w:tabs>
          <w:tab w:val="left" w:pos="300"/>
        </w:tabs>
        <w:spacing w:after="0" w:line="240" w:lineRule="auto"/>
        <w:ind w:left="300" w:hanging="300"/>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дата, время, продолжительность и место проведения проверки;</w:t>
      </w:r>
    </w:p>
    <w:p w:rsidR="00874DC7" w:rsidRPr="00874DC7" w:rsidRDefault="00874DC7" w:rsidP="00874DC7">
      <w:pPr>
        <w:spacing w:line="12" w:lineRule="exact"/>
        <w:jc w:val="both"/>
        <w:rPr>
          <w:rFonts w:ascii="Times New Roman" w:eastAsia="Times New Roman" w:hAnsi="Times New Roman" w:cs="Times New Roman"/>
          <w:sz w:val="28"/>
          <w:szCs w:val="28"/>
        </w:rPr>
      </w:pPr>
    </w:p>
    <w:p w:rsidR="00874DC7" w:rsidRPr="00874DC7" w:rsidRDefault="00874DC7" w:rsidP="00874DC7">
      <w:pPr>
        <w:numPr>
          <w:ilvl w:val="0"/>
          <w:numId w:val="33"/>
        </w:numPr>
        <w:tabs>
          <w:tab w:val="left" w:pos="398"/>
        </w:tabs>
        <w:spacing w:after="0" w:line="238"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сведения о результатах проверки, в том числе о выявленных нарушениях обязательных требований, установленных федеральными законами и законами Челябинской области, муниципальными правовыми актами Подовинного сельского поселения  Октябрьского муниципального района в сфере благоустройства, об их характере и о лицах, допустивших указанные нарушения;</w:t>
      </w:r>
    </w:p>
    <w:p w:rsidR="00874DC7" w:rsidRPr="00874DC7" w:rsidRDefault="00874DC7" w:rsidP="00874DC7">
      <w:pPr>
        <w:numPr>
          <w:ilvl w:val="0"/>
          <w:numId w:val="33"/>
        </w:numPr>
        <w:tabs>
          <w:tab w:val="left" w:pos="400"/>
        </w:tabs>
        <w:spacing w:after="0" w:line="240" w:lineRule="auto"/>
        <w:ind w:left="400" w:hanging="400"/>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сведения  об  ознакомлении  или  отказе  в  ознакомлении  с  актом  проверки</w:t>
      </w:r>
    </w:p>
    <w:p w:rsidR="00874DC7" w:rsidRPr="00874DC7" w:rsidRDefault="00874DC7" w:rsidP="00874DC7">
      <w:pPr>
        <w:spacing w:line="12" w:lineRule="exact"/>
        <w:rPr>
          <w:rFonts w:ascii="Times New Roman" w:eastAsia="Times New Roman" w:hAnsi="Times New Roman" w:cs="Times New Roman"/>
          <w:sz w:val="28"/>
          <w:szCs w:val="28"/>
        </w:rPr>
      </w:pPr>
    </w:p>
    <w:p w:rsidR="00874DC7" w:rsidRPr="00874DC7" w:rsidRDefault="00874DC7" w:rsidP="00874DC7">
      <w:pPr>
        <w:spacing w:line="237" w:lineRule="auto"/>
        <w:jc w:val="both"/>
        <w:rPr>
          <w:rFonts w:ascii="Times New Roman" w:eastAsia="Times New Roman" w:hAnsi="Times New Roman" w:cs="Times New Roman"/>
          <w:sz w:val="28"/>
          <w:szCs w:val="28"/>
        </w:rPr>
      </w:pPr>
      <w:proofErr w:type="gramStart"/>
      <w:r w:rsidRPr="00874DC7">
        <w:rPr>
          <w:rFonts w:ascii="Times New Roman" w:eastAsia="Times New Roman" w:hAnsi="Times New Roman" w:cs="Times New Roman"/>
          <w:sz w:val="28"/>
          <w:szCs w:val="28"/>
        </w:rPr>
        <w:t>руководителя,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roofErr w:type="gramEnd"/>
    </w:p>
    <w:p w:rsidR="00874DC7" w:rsidRPr="00874DC7" w:rsidRDefault="00874DC7" w:rsidP="00874DC7">
      <w:pPr>
        <w:spacing w:line="14" w:lineRule="exact"/>
        <w:rPr>
          <w:rFonts w:ascii="Times New Roman" w:hAnsi="Times New Roman" w:cs="Times New Roman"/>
          <w:sz w:val="20"/>
          <w:szCs w:val="20"/>
        </w:rPr>
      </w:pPr>
    </w:p>
    <w:p w:rsidR="00874DC7" w:rsidRPr="00874DC7" w:rsidRDefault="00874DC7" w:rsidP="00874DC7">
      <w:pPr>
        <w:numPr>
          <w:ilvl w:val="0"/>
          <w:numId w:val="34"/>
        </w:numPr>
        <w:tabs>
          <w:tab w:val="left" w:pos="489"/>
        </w:tabs>
        <w:spacing w:after="0" w:line="234" w:lineRule="auto"/>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подписи уполномоченного должностного лица или должностных лиц, проводивших проверку.</w:t>
      </w:r>
    </w:p>
    <w:p w:rsidR="00874DC7" w:rsidRPr="00874DC7" w:rsidRDefault="00874DC7" w:rsidP="00874DC7">
      <w:pPr>
        <w:spacing w:line="2" w:lineRule="exact"/>
        <w:rPr>
          <w:rFonts w:ascii="Times New Roman" w:eastAsia="Times New Roman" w:hAnsi="Times New Roman" w:cs="Times New Roman"/>
          <w:sz w:val="28"/>
          <w:szCs w:val="28"/>
        </w:rPr>
      </w:pPr>
    </w:p>
    <w:p w:rsidR="00874DC7" w:rsidRPr="00874DC7" w:rsidRDefault="00874DC7" w:rsidP="00874DC7">
      <w:pPr>
        <w:numPr>
          <w:ilvl w:val="1"/>
          <w:numId w:val="34"/>
        </w:numPr>
        <w:tabs>
          <w:tab w:val="left" w:pos="940"/>
        </w:tabs>
        <w:spacing w:after="0" w:line="240" w:lineRule="auto"/>
        <w:ind w:left="940" w:hanging="384"/>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 xml:space="preserve">акту  проверки  прилагаются  протоколы  или  заключения  </w:t>
      </w:r>
      <w:proofErr w:type="gramStart"/>
      <w:r w:rsidRPr="00874DC7">
        <w:rPr>
          <w:rFonts w:ascii="Times New Roman" w:eastAsia="Times New Roman" w:hAnsi="Times New Roman" w:cs="Times New Roman"/>
          <w:sz w:val="28"/>
          <w:szCs w:val="28"/>
        </w:rPr>
        <w:t>проведенных</w:t>
      </w:r>
      <w:proofErr w:type="gramEnd"/>
    </w:p>
    <w:p w:rsidR="00874DC7" w:rsidRPr="00874DC7" w:rsidRDefault="00874DC7" w:rsidP="00874DC7">
      <w:pPr>
        <w:spacing w:line="12" w:lineRule="exact"/>
        <w:rPr>
          <w:rFonts w:ascii="Times New Roman" w:eastAsia="Times New Roman" w:hAnsi="Times New Roman" w:cs="Times New Roman"/>
          <w:sz w:val="28"/>
          <w:szCs w:val="28"/>
        </w:rPr>
      </w:pPr>
    </w:p>
    <w:p w:rsidR="00874DC7" w:rsidRPr="00874DC7" w:rsidRDefault="00874DC7" w:rsidP="00874DC7">
      <w:pPr>
        <w:spacing w:line="238"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экспертиз, объяснения работников юридического лица, работников индивидуального предпринимателя, на которых возлагается ответственность за нарушение на территории округа обязательных требований, установленных в сфере благоустройства федеральными законами и законами Челябинской области, а также муниципальными правовыми актами Подовинного сельского поселения Октябрьского муниципального района и иные связанные с результатами проверки документы или их копии.</w:t>
      </w:r>
    </w:p>
    <w:p w:rsidR="00874DC7" w:rsidRPr="00874DC7" w:rsidRDefault="00874DC7" w:rsidP="00874DC7">
      <w:pPr>
        <w:spacing w:line="16" w:lineRule="exact"/>
        <w:rPr>
          <w:rFonts w:ascii="Times New Roman" w:eastAsia="Times New Roman" w:hAnsi="Times New Roman" w:cs="Times New Roman"/>
          <w:sz w:val="28"/>
          <w:szCs w:val="28"/>
        </w:rPr>
      </w:pPr>
    </w:p>
    <w:p w:rsidR="00874DC7" w:rsidRPr="00874DC7" w:rsidRDefault="00874DC7" w:rsidP="00874DC7">
      <w:pPr>
        <w:spacing w:line="239" w:lineRule="auto"/>
        <w:ind w:firstLine="720"/>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874DC7">
        <w:rPr>
          <w:rFonts w:ascii="Times New Roman" w:eastAsia="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w:t>
      </w:r>
      <w:r w:rsidRPr="00874DC7">
        <w:rPr>
          <w:rFonts w:ascii="Times New Roman" w:eastAsia="Times New Roman" w:hAnsi="Times New Roman" w:cs="Times New Roman"/>
          <w:sz w:val="28"/>
          <w:szCs w:val="28"/>
        </w:rPr>
        <w:lastRenderedPageBreak/>
        <w:t>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874DC7">
        <w:rPr>
          <w:rFonts w:ascii="Times New Roman" w:eastAsia="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74DC7" w:rsidRPr="00874DC7" w:rsidRDefault="00874DC7" w:rsidP="00874DC7">
      <w:pPr>
        <w:spacing w:line="31" w:lineRule="exact"/>
        <w:rPr>
          <w:rFonts w:ascii="Times New Roman" w:eastAsia="Times New Roman" w:hAnsi="Times New Roman" w:cs="Times New Roman"/>
          <w:sz w:val="28"/>
          <w:szCs w:val="28"/>
        </w:rPr>
      </w:pPr>
    </w:p>
    <w:p w:rsidR="00874DC7" w:rsidRPr="00874DC7" w:rsidRDefault="00874DC7" w:rsidP="00874DC7">
      <w:pPr>
        <w:numPr>
          <w:ilvl w:val="2"/>
          <w:numId w:val="34"/>
        </w:numPr>
        <w:tabs>
          <w:tab w:val="left" w:pos="1114"/>
        </w:tabs>
        <w:spacing w:after="0" w:line="239" w:lineRule="auto"/>
        <w:ind w:firstLine="720"/>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 xml:space="preserve">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w:t>
      </w:r>
      <w:proofErr w:type="gramStart"/>
      <w:r w:rsidRPr="00874DC7">
        <w:rPr>
          <w:rFonts w:ascii="Times New Roman" w:eastAsia="Times New Roman" w:hAnsi="Times New Roman" w:cs="Times New Roman"/>
          <w:sz w:val="28"/>
          <w:szCs w:val="28"/>
        </w:rPr>
        <w:t>расписку</w:t>
      </w:r>
      <w:proofErr w:type="gramEnd"/>
      <w:r w:rsidRPr="00874DC7">
        <w:rPr>
          <w:rFonts w:ascii="Times New Roman" w:eastAsia="Times New Roman" w:hAnsi="Times New Roman" w:cs="Times New Roman"/>
          <w:sz w:val="28"/>
          <w:szCs w:val="28"/>
        </w:rPr>
        <w:t xml:space="preserve">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874DC7" w:rsidRPr="00874DC7" w:rsidRDefault="00874DC7" w:rsidP="00874DC7">
      <w:pPr>
        <w:spacing w:line="17" w:lineRule="exact"/>
        <w:rPr>
          <w:rFonts w:ascii="Times New Roman" w:hAnsi="Times New Roman" w:cs="Times New Roman"/>
          <w:sz w:val="20"/>
          <w:szCs w:val="20"/>
        </w:rPr>
      </w:pPr>
    </w:p>
    <w:p w:rsidR="00874DC7" w:rsidRPr="00874DC7" w:rsidRDefault="00874DC7" w:rsidP="00874DC7">
      <w:pPr>
        <w:numPr>
          <w:ilvl w:val="1"/>
          <w:numId w:val="35"/>
        </w:numPr>
        <w:tabs>
          <w:tab w:val="left" w:pos="1025"/>
        </w:tabs>
        <w:spacing w:after="0" w:line="238" w:lineRule="auto"/>
        <w:ind w:firstLine="720"/>
        <w:jc w:val="both"/>
        <w:rPr>
          <w:rFonts w:ascii="Times New Roman" w:eastAsia="Times New Roman" w:hAnsi="Times New Roman" w:cs="Times New Roman"/>
          <w:sz w:val="28"/>
          <w:szCs w:val="28"/>
        </w:rPr>
      </w:pPr>
      <w:proofErr w:type="gramStart"/>
      <w:r w:rsidRPr="00874DC7">
        <w:rPr>
          <w:rFonts w:ascii="Times New Roman" w:eastAsia="Times New Roman" w:hAnsi="Times New Roman" w:cs="Times New Roman"/>
          <w:sz w:val="28"/>
          <w:szCs w:val="28"/>
        </w:rPr>
        <w:t>случае</w:t>
      </w:r>
      <w:proofErr w:type="gramEnd"/>
      <w:r w:rsidRPr="00874DC7">
        <w:rPr>
          <w:rFonts w:ascii="Times New Roman" w:eastAsia="Times New Roman" w:hAnsi="Times New Roman" w:cs="Times New Roman"/>
          <w:sz w:val="28"/>
          <w:szCs w:val="28"/>
        </w:rPr>
        <w:t>,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74DC7" w:rsidRPr="00874DC7" w:rsidRDefault="00874DC7" w:rsidP="00874DC7">
      <w:pPr>
        <w:spacing w:line="13" w:lineRule="exact"/>
        <w:rPr>
          <w:rFonts w:ascii="Times New Roman" w:eastAsia="Times New Roman" w:hAnsi="Times New Roman" w:cs="Times New Roman"/>
          <w:sz w:val="28"/>
          <w:szCs w:val="28"/>
        </w:rPr>
      </w:pPr>
    </w:p>
    <w:p w:rsidR="00874DC7" w:rsidRPr="00874DC7" w:rsidRDefault="00874DC7" w:rsidP="00874DC7">
      <w:pPr>
        <w:spacing w:line="237" w:lineRule="auto"/>
        <w:ind w:firstLine="698"/>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74DC7" w:rsidRPr="00874DC7" w:rsidRDefault="00874DC7" w:rsidP="00874DC7">
      <w:pPr>
        <w:spacing w:line="17" w:lineRule="exact"/>
        <w:rPr>
          <w:rFonts w:ascii="Times New Roman" w:eastAsia="Times New Roman" w:hAnsi="Times New Roman" w:cs="Times New Roman"/>
          <w:sz w:val="28"/>
          <w:szCs w:val="28"/>
        </w:rPr>
      </w:pPr>
    </w:p>
    <w:p w:rsidR="00874DC7" w:rsidRPr="00874DC7" w:rsidRDefault="00874DC7" w:rsidP="00874DC7">
      <w:pPr>
        <w:spacing w:line="234" w:lineRule="auto"/>
        <w:ind w:firstLine="698"/>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Результатом исполнения административной процедуры являются составление акта проверки и ознакомление с ним руководителя, уполномоченного</w:t>
      </w:r>
    </w:p>
    <w:p w:rsidR="00874DC7" w:rsidRPr="00874DC7" w:rsidRDefault="00874DC7" w:rsidP="00874DC7">
      <w:pPr>
        <w:spacing w:line="15" w:lineRule="exact"/>
        <w:rPr>
          <w:rFonts w:ascii="Times New Roman" w:eastAsia="Times New Roman" w:hAnsi="Times New Roman" w:cs="Times New Roman"/>
          <w:sz w:val="28"/>
          <w:szCs w:val="28"/>
        </w:rPr>
      </w:pPr>
    </w:p>
    <w:p w:rsidR="00874DC7" w:rsidRPr="00874DC7" w:rsidRDefault="00874DC7" w:rsidP="00874DC7">
      <w:pPr>
        <w:spacing w:line="237"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lastRenderedPageBreak/>
        <w:t>представителя юридического лица, гражданина, индивидуального предпринимателя, его уполномоченного представителя, в случае выявления нарушений на территории городского округа обязательных требований, установленных федеральными законами и законами Челябинской области, муниципальными правовыми актами в сфере благоустройства, принятие мер в отношении выявленных нарушений в соответствии с действующим законодательством.</w:t>
      </w:r>
    </w:p>
    <w:p w:rsidR="00874DC7" w:rsidRPr="00874DC7" w:rsidRDefault="00874DC7" w:rsidP="00874DC7">
      <w:pPr>
        <w:spacing w:line="15" w:lineRule="exact"/>
        <w:rPr>
          <w:rFonts w:ascii="Times New Roman" w:eastAsia="Times New Roman" w:hAnsi="Times New Roman" w:cs="Times New Roman"/>
          <w:sz w:val="28"/>
          <w:szCs w:val="28"/>
        </w:rPr>
      </w:pPr>
    </w:p>
    <w:p w:rsidR="00874DC7" w:rsidRPr="00874DC7" w:rsidRDefault="00874DC7" w:rsidP="00874DC7">
      <w:pPr>
        <w:spacing w:line="234" w:lineRule="auto"/>
        <w:ind w:firstLine="629"/>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3.6. Меры, принимаемые должностными лицами в отношении фактов нарушений, выявленных при проведении проверки.</w:t>
      </w:r>
    </w:p>
    <w:p w:rsidR="00874DC7" w:rsidRPr="00874DC7" w:rsidRDefault="00874DC7" w:rsidP="00874DC7">
      <w:pPr>
        <w:spacing w:line="15" w:lineRule="exact"/>
        <w:rPr>
          <w:rFonts w:ascii="Times New Roman" w:eastAsia="Times New Roman" w:hAnsi="Times New Roman" w:cs="Times New Roman"/>
          <w:sz w:val="28"/>
          <w:szCs w:val="28"/>
        </w:rPr>
      </w:pPr>
    </w:p>
    <w:p w:rsidR="00874DC7" w:rsidRPr="00874DC7" w:rsidRDefault="00874DC7" w:rsidP="00874DC7">
      <w:pPr>
        <w:spacing w:line="238" w:lineRule="auto"/>
        <w:ind w:firstLine="557"/>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Юридическим фактом для начала административной процедуры является выявление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Подовинного сельского поселения Октябрьского муниципального района в сфере благоустройства.</w:t>
      </w:r>
    </w:p>
    <w:p w:rsidR="00874DC7" w:rsidRPr="00874DC7" w:rsidRDefault="00874DC7" w:rsidP="00874DC7">
      <w:pPr>
        <w:spacing w:line="13" w:lineRule="exact"/>
        <w:rPr>
          <w:rFonts w:ascii="Times New Roman" w:eastAsia="Times New Roman" w:hAnsi="Times New Roman" w:cs="Times New Roman"/>
          <w:sz w:val="28"/>
          <w:szCs w:val="28"/>
        </w:rPr>
      </w:pPr>
    </w:p>
    <w:p w:rsidR="00874DC7" w:rsidRPr="00874DC7" w:rsidRDefault="00874DC7" w:rsidP="00874DC7">
      <w:pPr>
        <w:spacing w:line="234" w:lineRule="auto"/>
        <w:ind w:firstLine="629"/>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 xml:space="preserve">Должностным лицом, ответственным за исполнение процедуры, является специалист администрации Подовинного сельского </w:t>
      </w:r>
      <w:proofErr w:type="spellStart"/>
      <w:r w:rsidRPr="00874DC7">
        <w:rPr>
          <w:rFonts w:ascii="Times New Roman" w:eastAsia="Times New Roman" w:hAnsi="Times New Roman" w:cs="Times New Roman"/>
          <w:sz w:val="28"/>
          <w:szCs w:val="28"/>
        </w:rPr>
        <w:t>поселенияОктябрьского</w:t>
      </w:r>
      <w:proofErr w:type="spellEnd"/>
      <w:r w:rsidRPr="00874DC7">
        <w:rPr>
          <w:rFonts w:ascii="Times New Roman" w:eastAsia="Times New Roman" w:hAnsi="Times New Roman" w:cs="Times New Roman"/>
          <w:sz w:val="28"/>
          <w:szCs w:val="28"/>
        </w:rPr>
        <w:t xml:space="preserve"> муниципального района.</w:t>
      </w:r>
    </w:p>
    <w:p w:rsidR="00874DC7" w:rsidRPr="00874DC7" w:rsidRDefault="00874DC7" w:rsidP="00874DC7">
      <w:pPr>
        <w:spacing w:line="15" w:lineRule="exact"/>
        <w:rPr>
          <w:rFonts w:ascii="Times New Roman" w:eastAsia="Times New Roman" w:hAnsi="Times New Roman" w:cs="Times New Roman"/>
          <w:sz w:val="28"/>
          <w:szCs w:val="28"/>
        </w:rPr>
      </w:pPr>
    </w:p>
    <w:p w:rsidR="00874DC7" w:rsidRPr="00874DC7" w:rsidRDefault="00874DC7" w:rsidP="00874DC7">
      <w:pPr>
        <w:spacing w:line="237" w:lineRule="auto"/>
        <w:ind w:firstLine="557"/>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Уполномоченные должностные лица, проводившие проверку, в пределах полномочий, предусмотренных законодательством Российской Федерации, обязаны:</w:t>
      </w:r>
    </w:p>
    <w:p w:rsidR="00874DC7" w:rsidRPr="00874DC7" w:rsidRDefault="00874DC7" w:rsidP="00874DC7">
      <w:pPr>
        <w:spacing w:line="13" w:lineRule="exact"/>
        <w:rPr>
          <w:rFonts w:ascii="Times New Roman" w:eastAsia="Times New Roman" w:hAnsi="Times New Roman" w:cs="Times New Roman"/>
          <w:sz w:val="28"/>
          <w:szCs w:val="28"/>
        </w:rPr>
      </w:pPr>
    </w:p>
    <w:p w:rsidR="00874DC7" w:rsidRPr="00874DC7" w:rsidRDefault="00874DC7" w:rsidP="00874DC7">
      <w:pPr>
        <w:numPr>
          <w:ilvl w:val="0"/>
          <w:numId w:val="35"/>
        </w:numPr>
        <w:tabs>
          <w:tab w:val="left" w:pos="329"/>
        </w:tabs>
        <w:spacing w:after="0" w:line="237"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w:t>
      </w:r>
    </w:p>
    <w:p w:rsidR="00874DC7" w:rsidRPr="00874DC7" w:rsidRDefault="00874DC7" w:rsidP="00874DC7">
      <w:pPr>
        <w:spacing w:line="20" w:lineRule="exact"/>
        <w:rPr>
          <w:rFonts w:ascii="Times New Roman" w:eastAsia="Times New Roman" w:hAnsi="Times New Roman" w:cs="Times New Roman"/>
          <w:sz w:val="28"/>
          <w:szCs w:val="28"/>
        </w:rPr>
      </w:pPr>
    </w:p>
    <w:p w:rsidR="00874DC7" w:rsidRPr="00874DC7" w:rsidRDefault="00874DC7" w:rsidP="00874DC7">
      <w:pPr>
        <w:spacing w:line="237"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(приложение 5);</w:t>
      </w:r>
    </w:p>
    <w:p w:rsidR="00874DC7" w:rsidRPr="00874DC7" w:rsidRDefault="00874DC7" w:rsidP="00874DC7">
      <w:pPr>
        <w:spacing w:line="15" w:lineRule="exact"/>
        <w:rPr>
          <w:rFonts w:ascii="Times New Roman" w:eastAsia="Times New Roman" w:hAnsi="Times New Roman" w:cs="Times New Roman"/>
          <w:sz w:val="28"/>
          <w:szCs w:val="28"/>
        </w:rPr>
      </w:pPr>
    </w:p>
    <w:p w:rsidR="00874DC7" w:rsidRPr="00874DC7" w:rsidRDefault="00874DC7" w:rsidP="00874DC7">
      <w:pPr>
        <w:numPr>
          <w:ilvl w:val="0"/>
          <w:numId w:val="35"/>
        </w:numPr>
        <w:tabs>
          <w:tab w:val="left" w:pos="562"/>
        </w:tabs>
        <w:spacing w:after="0" w:line="234"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принять иные меры для устранения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w:t>
      </w:r>
    </w:p>
    <w:p w:rsidR="00874DC7" w:rsidRPr="00874DC7" w:rsidRDefault="00874DC7" w:rsidP="00874DC7">
      <w:pPr>
        <w:spacing w:line="14" w:lineRule="exact"/>
        <w:rPr>
          <w:rFonts w:ascii="Times New Roman" w:hAnsi="Times New Roman" w:cs="Times New Roman"/>
          <w:sz w:val="20"/>
          <w:szCs w:val="20"/>
        </w:rPr>
      </w:pPr>
    </w:p>
    <w:p w:rsidR="00874DC7" w:rsidRPr="00874DC7" w:rsidRDefault="00874DC7" w:rsidP="00874DC7">
      <w:pPr>
        <w:numPr>
          <w:ilvl w:val="0"/>
          <w:numId w:val="36"/>
        </w:numPr>
        <w:tabs>
          <w:tab w:val="left" w:pos="977"/>
        </w:tabs>
        <w:spacing w:after="0" w:line="239" w:lineRule="auto"/>
        <w:ind w:firstLine="628"/>
        <w:jc w:val="both"/>
        <w:rPr>
          <w:rFonts w:ascii="Times New Roman" w:eastAsia="Times New Roman" w:hAnsi="Times New Roman" w:cs="Times New Roman"/>
          <w:sz w:val="28"/>
          <w:szCs w:val="28"/>
        </w:rPr>
      </w:pPr>
      <w:proofErr w:type="gramStart"/>
      <w:r w:rsidRPr="00874DC7">
        <w:rPr>
          <w:rFonts w:ascii="Times New Roman" w:eastAsia="Times New Roman" w:hAnsi="Times New Roman" w:cs="Times New Roman"/>
          <w:sz w:val="28"/>
          <w:szCs w:val="28"/>
        </w:rPr>
        <w:t xml:space="preserve">случае, если при проведении проверки установлено, что деятельность юридического лица, его филиала, представительства, структурного подразделения, </w:t>
      </w:r>
      <w:r w:rsidRPr="00874DC7">
        <w:rPr>
          <w:rFonts w:ascii="Times New Roman" w:eastAsia="Times New Roman" w:hAnsi="Times New Roman" w:cs="Times New Roman"/>
          <w:sz w:val="28"/>
          <w:szCs w:val="28"/>
        </w:rPr>
        <w:lastRenderedPageBreak/>
        <w:t>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proofErr w:type="gramEnd"/>
      <w:r w:rsidRPr="00874DC7">
        <w:rPr>
          <w:rFonts w:ascii="Times New Roman" w:eastAsia="Times New Roman" w:hAnsi="Times New Roman" w:cs="Times New Roman"/>
          <w:sz w:val="28"/>
          <w:szCs w:val="28"/>
        </w:rPr>
        <w:t xml:space="preserve">, </w:t>
      </w:r>
      <w:proofErr w:type="gramStart"/>
      <w:r w:rsidRPr="00874DC7">
        <w:rPr>
          <w:rFonts w:ascii="Times New Roman" w:eastAsia="Times New Roman" w:hAnsi="Times New Roman" w:cs="Times New Roman"/>
          <w:sz w:val="28"/>
          <w:szCs w:val="28"/>
        </w:rPr>
        <w:t>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w:t>
      </w:r>
      <w:proofErr w:type="gramEnd"/>
      <w:r w:rsidRPr="00874DC7">
        <w:rPr>
          <w:rFonts w:ascii="Times New Roman" w:eastAsia="Times New Roman" w:hAnsi="Times New Roman" w:cs="Times New Roman"/>
          <w:sz w:val="28"/>
          <w:szCs w:val="28"/>
        </w:rPr>
        <w:t xml:space="preserve">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874DC7" w:rsidRPr="00874DC7" w:rsidRDefault="00874DC7" w:rsidP="00874DC7">
      <w:pPr>
        <w:spacing w:line="28" w:lineRule="exact"/>
        <w:rPr>
          <w:rFonts w:ascii="Times New Roman" w:eastAsia="Times New Roman" w:hAnsi="Times New Roman" w:cs="Times New Roman"/>
          <w:sz w:val="28"/>
          <w:szCs w:val="28"/>
        </w:rPr>
      </w:pPr>
    </w:p>
    <w:p w:rsidR="00874DC7" w:rsidRPr="00874DC7" w:rsidRDefault="00874DC7" w:rsidP="00874DC7">
      <w:pPr>
        <w:numPr>
          <w:ilvl w:val="1"/>
          <w:numId w:val="36"/>
        </w:numPr>
        <w:tabs>
          <w:tab w:val="left" w:pos="1267"/>
        </w:tabs>
        <w:spacing w:after="0" w:line="238" w:lineRule="auto"/>
        <w:ind w:firstLine="907"/>
        <w:jc w:val="both"/>
        <w:rPr>
          <w:rFonts w:ascii="Times New Roman" w:eastAsia="Times New Roman" w:hAnsi="Times New Roman" w:cs="Times New Roman"/>
          <w:sz w:val="28"/>
          <w:szCs w:val="28"/>
        </w:rPr>
      </w:pPr>
      <w:proofErr w:type="gramStart"/>
      <w:r w:rsidRPr="00874DC7">
        <w:rPr>
          <w:rFonts w:ascii="Times New Roman" w:eastAsia="Times New Roman" w:hAnsi="Times New Roman" w:cs="Times New Roman"/>
          <w:sz w:val="28"/>
          <w:szCs w:val="28"/>
        </w:rPr>
        <w:t>случае если в ходе проверки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Органа контроля, должностные лица Отдела контроля обязаны направить в десятидневный срок в соответствующие уполномоченные органы информацию (сведения) о таких нарушениях.</w:t>
      </w:r>
      <w:proofErr w:type="gramEnd"/>
    </w:p>
    <w:p w:rsidR="00874DC7" w:rsidRPr="00874DC7" w:rsidRDefault="00874DC7" w:rsidP="00874DC7">
      <w:pPr>
        <w:spacing w:line="200" w:lineRule="exact"/>
        <w:rPr>
          <w:rFonts w:ascii="Times New Roman" w:hAnsi="Times New Roman" w:cs="Times New Roman"/>
          <w:sz w:val="20"/>
          <w:szCs w:val="20"/>
        </w:rPr>
      </w:pPr>
    </w:p>
    <w:p w:rsidR="00874DC7" w:rsidRPr="00874DC7" w:rsidRDefault="00874DC7" w:rsidP="00874DC7">
      <w:pPr>
        <w:spacing w:line="235" w:lineRule="exact"/>
        <w:rPr>
          <w:rFonts w:ascii="Times New Roman" w:hAnsi="Times New Roman" w:cs="Times New Roman"/>
          <w:sz w:val="20"/>
          <w:szCs w:val="20"/>
        </w:rPr>
      </w:pPr>
    </w:p>
    <w:p w:rsidR="00874DC7" w:rsidRPr="00874DC7" w:rsidRDefault="00874DC7" w:rsidP="00874DC7">
      <w:pPr>
        <w:jc w:val="center"/>
        <w:rPr>
          <w:rFonts w:ascii="Times New Roman" w:hAnsi="Times New Roman" w:cs="Times New Roman"/>
          <w:sz w:val="20"/>
          <w:szCs w:val="20"/>
        </w:rPr>
      </w:pPr>
      <w:r w:rsidRPr="00874DC7">
        <w:rPr>
          <w:rFonts w:ascii="Times New Roman" w:eastAsia="Times New Roman" w:hAnsi="Times New Roman" w:cs="Times New Roman"/>
          <w:sz w:val="28"/>
          <w:szCs w:val="28"/>
        </w:rPr>
        <w:t xml:space="preserve">4. Порядок и формы </w:t>
      </w:r>
      <w:proofErr w:type="gramStart"/>
      <w:r w:rsidRPr="00874DC7">
        <w:rPr>
          <w:rFonts w:ascii="Times New Roman" w:eastAsia="Times New Roman" w:hAnsi="Times New Roman" w:cs="Times New Roman"/>
          <w:sz w:val="28"/>
          <w:szCs w:val="28"/>
        </w:rPr>
        <w:t>контроля за</w:t>
      </w:r>
      <w:proofErr w:type="gramEnd"/>
      <w:r w:rsidRPr="00874DC7">
        <w:rPr>
          <w:rFonts w:ascii="Times New Roman" w:eastAsia="Times New Roman" w:hAnsi="Times New Roman" w:cs="Times New Roman"/>
          <w:sz w:val="28"/>
          <w:szCs w:val="28"/>
        </w:rPr>
        <w:t xml:space="preserve"> исполнением муниципальной функции</w:t>
      </w:r>
    </w:p>
    <w:p w:rsidR="00874DC7" w:rsidRPr="00874DC7" w:rsidRDefault="00874DC7" w:rsidP="00874DC7">
      <w:pPr>
        <w:spacing w:line="200" w:lineRule="exact"/>
        <w:rPr>
          <w:rFonts w:ascii="Times New Roman" w:hAnsi="Times New Roman" w:cs="Times New Roman"/>
          <w:sz w:val="20"/>
          <w:szCs w:val="20"/>
        </w:rPr>
      </w:pPr>
    </w:p>
    <w:p w:rsidR="00874DC7" w:rsidRPr="00874DC7" w:rsidRDefault="00874DC7" w:rsidP="00874DC7">
      <w:pPr>
        <w:spacing w:line="236" w:lineRule="auto"/>
        <w:jc w:val="both"/>
        <w:rPr>
          <w:rFonts w:ascii="Times New Roman" w:hAnsi="Times New Roman" w:cs="Times New Roman"/>
          <w:sz w:val="20"/>
          <w:szCs w:val="20"/>
        </w:rPr>
      </w:pPr>
      <w:r w:rsidRPr="00874DC7">
        <w:rPr>
          <w:rFonts w:ascii="Times New Roman" w:eastAsia="Times New Roman" w:hAnsi="Times New Roman" w:cs="Times New Roman"/>
          <w:sz w:val="28"/>
          <w:szCs w:val="28"/>
        </w:rPr>
        <w:t xml:space="preserve">4.1. Порядок осуществления текущего </w:t>
      </w:r>
      <w:proofErr w:type="gramStart"/>
      <w:r w:rsidRPr="00874DC7">
        <w:rPr>
          <w:rFonts w:ascii="Times New Roman" w:eastAsia="Times New Roman" w:hAnsi="Times New Roman" w:cs="Times New Roman"/>
          <w:sz w:val="28"/>
          <w:szCs w:val="28"/>
        </w:rPr>
        <w:t>контроля за</w:t>
      </w:r>
      <w:proofErr w:type="gramEnd"/>
      <w:r w:rsidRPr="00874DC7">
        <w:rPr>
          <w:rFonts w:ascii="Times New Roman" w:eastAsia="Times New Roman" w:hAnsi="Times New Roman" w:cs="Times New Roman"/>
          <w:sz w:val="28"/>
          <w:szCs w:val="28"/>
        </w:rPr>
        <w:t xml:space="preserve"> соблюдением и исполнением уполномоченными должностными лицами положений настоящего Регламента, а также за принятием ими решений.</w:t>
      </w:r>
    </w:p>
    <w:p w:rsidR="00874DC7" w:rsidRPr="00874DC7" w:rsidRDefault="00874DC7" w:rsidP="00874DC7">
      <w:pPr>
        <w:spacing w:line="15" w:lineRule="exact"/>
        <w:rPr>
          <w:rFonts w:ascii="Times New Roman" w:hAnsi="Times New Roman" w:cs="Times New Roman"/>
          <w:sz w:val="20"/>
          <w:szCs w:val="20"/>
        </w:rPr>
      </w:pPr>
    </w:p>
    <w:p w:rsidR="00874DC7" w:rsidRPr="00874DC7" w:rsidRDefault="00874DC7" w:rsidP="00874DC7">
      <w:pPr>
        <w:spacing w:line="237" w:lineRule="auto"/>
        <w:jc w:val="both"/>
        <w:rPr>
          <w:rFonts w:ascii="Times New Roman" w:hAnsi="Times New Roman" w:cs="Times New Roman"/>
          <w:sz w:val="20"/>
          <w:szCs w:val="20"/>
        </w:rPr>
      </w:pPr>
      <w:r w:rsidRPr="00874DC7">
        <w:rPr>
          <w:rFonts w:ascii="Times New Roman" w:eastAsia="Times New Roman" w:hAnsi="Times New Roman" w:cs="Times New Roman"/>
          <w:sz w:val="28"/>
          <w:szCs w:val="28"/>
        </w:rPr>
        <w:t xml:space="preserve">4.1.1. Текущий </w:t>
      </w:r>
      <w:proofErr w:type="gramStart"/>
      <w:r w:rsidRPr="00874DC7">
        <w:rPr>
          <w:rFonts w:ascii="Times New Roman" w:eastAsia="Times New Roman" w:hAnsi="Times New Roman" w:cs="Times New Roman"/>
          <w:sz w:val="28"/>
          <w:szCs w:val="28"/>
        </w:rPr>
        <w:t>контроль за</w:t>
      </w:r>
      <w:proofErr w:type="gramEnd"/>
      <w:r w:rsidRPr="00874DC7">
        <w:rPr>
          <w:rFonts w:ascii="Times New Roman" w:eastAsia="Times New Roman" w:hAnsi="Times New Roman" w:cs="Times New Roman"/>
          <w:sz w:val="28"/>
          <w:szCs w:val="28"/>
        </w:rPr>
        <w:t xml:space="preserve"> соблюдением последовательности действий, определенных настоящим Регламентом, принятием решений уполномоченными должностными лицами, участвующими в исполнении муниципальной функции, осуществляется руководителем уполномоченного органа.</w:t>
      </w:r>
    </w:p>
    <w:p w:rsidR="00874DC7" w:rsidRPr="00874DC7" w:rsidRDefault="00874DC7" w:rsidP="00874DC7">
      <w:pPr>
        <w:spacing w:line="17" w:lineRule="exact"/>
        <w:rPr>
          <w:rFonts w:ascii="Times New Roman" w:hAnsi="Times New Roman" w:cs="Times New Roman"/>
          <w:sz w:val="20"/>
          <w:szCs w:val="20"/>
        </w:rPr>
      </w:pPr>
    </w:p>
    <w:p w:rsidR="00874DC7" w:rsidRPr="00874DC7" w:rsidRDefault="00874DC7" w:rsidP="00874DC7">
      <w:pPr>
        <w:spacing w:line="236" w:lineRule="auto"/>
        <w:jc w:val="both"/>
        <w:rPr>
          <w:rFonts w:ascii="Times New Roman" w:hAnsi="Times New Roman" w:cs="Times New Roman"/>
          <w:sz w:val="20"/>
          <w:szCs w:val="20"/>
        </w:rPr>
      </w:pPr>
      <w:r w:rsidRPr="00874DC7">
        <w:rPr>
          <w:rFonts w:ascii="Times New Roman" w:eastAsia="Times New Roman" w:hAnsi="Times New Roman" w:cs="Times New Roman"/>
          <w:sz w:val="28"/>
          <w:szCs w:val="28"/>
        </w:rPr>
        <w:t xml:space="preserve">4.1.2. Текущий контроль включает в себя проведение проверок, выявление и устранение нарушений, рассмотрение жалоб граждан, юридических лиц, индивидуальных предпринимателей (далее - заявители) на решения, действия </w:t>
      </w:r>
      <w:r w:rsidRPr="00874DC7">
        <w:rPr>
          <w:rFonts w:ascii="Times New Roman" w:eastAsia="Times New Roman" w:hAnsi="Times New Roman" w:cs="Times New Roman"/>
          <w:sz w:val="28"/>
          <w:szCs w:val="28"/>
        </w:rPr>
        <w:lastRenderedPageBreak/>
        <w:t>(бездействие) уполномоченных должностных лиц уполномоченного органа и подготовку на них ответов.</w:t>
      </w:r>
    </w:p>
    <w:p w:rsidR="00874DC7" w:rsidRPr="00874DC7" w:rsidRDefault="00874DC7" w:rsidP="00874DC7">
      <w:pPr>
        <w:spacing w:line="15" w:lineRule="exact"/>
        <w:rPr>
          <w:rFonts w:ascii="Times New Roman" w:hAnsi="Times New Roman" w:cs="Times New Roman"/>
          <w:sz w:val="20"/>
          <w:szCs w:val="20"/>
        </w:rPr>
      </w:pPr>
    </w:p>
    <w:p w:rsidR="00874DC7" w:rsidRPr="00874DC7" w:rsidRDefault="00874DC7" w:rsidP="00874DC7">
      <w:pPr>
        <w:spacing w:line="236" w:lineRule="auto"/>
        <w:jc w:val="both"/>
        <w:rPr>
          <w:rFonts w:ascii="Times New Roman" w:hAnsi="Times New Roman" w:cs="Times New Roman"/>
          <w:sz w:val="20"/>
          <w:szCs w:val="20"/>
        </w:rPr>
      </w:pPr>
      <w:r w:rsidRPr="00874DC7">
        <w:rPr>
          <w:rFonts w:ascii="Times New Roman" w:eastAsia="Times New Roman" w:hAnsi="Times New Roman" w:cs="Times New Roman"/>
          <w:sz w:val="28"/>
          <w:szCs w:val="28"/>
        </w:rPr>
        <w:t>4.2. Ответственность уполномоченных должностных лиц за решения, действия (бездействия), принимаемые (осуществляемые) в ходе исполнения муниципальной функции.</w:t>
      </w:r>
    </w:p>
    <w:p w:rsidR="00874DC7" w:rsidRPr="00874DC7" w:rsidRDefault="00874DC7" w:rsidP="00874DC7">
      <w:pPr>
        <w:spacing w:line="15" w:lineRule="exact"/>
        <w:rPr>
          <w:rFonts w:ascii="Times New Roman" w:hAnsi="Times New Roman" w:cs="Times New Roman"/>
          <w:sz w:val="20"/>
          <w:szCs w:val="20"/>
        </w:rPr>
      </w:pPr>
    </w:p>
    <w:p w:rsidR="00874DC7" w:rsidRPr="00874DC7" w:rsidRDefault="00874DC7" w:rsidP="00874DC7">
      <w:pPr>
        <w:spacing w:line="237" w:lineRule="auto"/>
        <w:jc w:val="both"/>
        <w:rPr>
          <w:rFonts w:ascii="Times New Roman" w:hAnsi="Times New Roman" w:cs="Times New Roman"/>
          <w:sz w:val="20"/>
          <w:szCs w:val="20"/>
        </w:rPr>
      </w:pPr>
      <w:r w:rsidRPr="00874DC7">
        <w:rPr>
          <w:rFonts w:ascii="Times New Roman" w:eastAsia="Times New Roman" w:hAnsi="Times New Roman" w:cs="Times New Roman"/>
          <w:sz w:val="28"/>
          <w:szCs w:val="28"/>
        </w:rPr>
        <w:t>4.2.1. Уполномоченное должностное лицо, ответственное за исполнение муниципальной функции, несет персональную ответственность за соблюдение сроков и порядка исполнения муниципальной функции.</w:t>
      </w:r>
    </w:p>
    <w:p w:rsidR="00874DC7" w:rsidRPr="00874DC7" w:rsidRDefault="00874DC7" w:rsidP="00874DC7">
      <w:pPr>
        <w:spacing w:line="13" w:lineRule="exact"/>
        <w:rPr>
          <w:rFonts w:ascii="Times New Roman" w:hAnsi="Times New Roman" w:cs="Times New Roman"/>
          <w:sz w:val="20"/>
          <w:szCs w:val="20"/>
        </w:rPr>
      </w:pPr>
    </w:p>
    <w:p w:rsidR="00874DC7" w:rsidRPr="00874DC7" w:rsidRDefault="00874DC7" w:rsidP="00874DC7">
      <w:pPr>
        <w:spacing w:line="236" w:lineRule="auto"/>
        <w:jc w:val="both"/>
        <w:rPr>
          <w:rFonts w:ascii="Times New Roman" w:hAnsi="Times New Roman" w:cs="Times New Roman"/>
          <w:sz w:val="20"/>
          <w:szCs w:val="20"/>
        </w:rPr>
      </w:pPr>
      <w:r w:rsidRPr="00874DC7">
        <w:rPr>
          <w:rFonts w:ascii="Times New Roman" w:eastAsia="Times New Roman" w:hAnsi="Times New Roman" w:cs="Times New Roman"/>
          <w:sz w:val="28"/>
          <w:szCs w:val="28"/>
        </w:rPr>
        <w:t>4.2.2. Персональная ответственность уполномоченных должностных лиц закрепляется в их должностных инструкциях в соответствии с требованиями законодательства Российской Федерации.</w:t>
      </w:r>
    </w:p>
    <w:p w:rsidR="00874DC7" w:rsidRPr="00874DC7" w:rsidRDefault="00874DC7" w:rsidP="00874DC7">
      <w:pPr>
        <w:spacing w:line="16" w:lineRule="exact"/>
        <w:rPr>
          <w:rFonts w:ascii="Times New Roman" w:hAnsi="Times New Roman" w:cs="Times New Roman"/>
          <w:sz w:val="20"/>
          <w:szCs w:val="20"/>
        </w:rPr>
      </w:pPr>
    </w:p>
    <w:p w:rsidR="00874DC7" w:rsidRPr="00874DC7" w:rsidRDefault="00874DC7" w:rsidP="00874DC7">
      <w:pPr>
        <w:spacing w:line="237" w:lineRule="auto"/>
        <w:jc w:val="both"/>
        <w:rPr>
          <w:rFonts w:ascii="Times New Roman" w:hAnsi="Times New Roman" w:cs="Times New Roman"/>
          <w:sz w:val="20"/>
          <w:szCs w:val="20"/>
        </w:rPr>
      </w:pPr>
      <w:r w:rsidRPr="00874DC7">
        <w:rPr>
          <w:rFonts w:ascii="Times New Roman" w:eastAsia="Times New Roman" w:hAnsi="Times New Roman" w:cs="Times New Roman"/>
          <w:sz w:val="28"/>
          <w:szCs w:val="28"/>
        </w:rPr>
        <w:t>4.2.3. Уполномоченные должностные лица, по вине которых допущены нарушения положений настоящего Регламента, привлекаются к ответственности в соответствии с действующим законодательством Российской Федерации.</w:t>
      </w:r>
    </w:p>
    <w:p w:rsidR="00874DC7" w:rsidRPr="00874DC7" w:rsidRDefault="00874DC7" w:rsidP="00874DC7">
      <w:pPr>
        <w:spacing w:line="200" w:lineRule="exact"/>
        <w:rPr>
          <w:rFonts w:ascii="Times New Roman" w:hAnsi="Times New Roman" w:cs="Times New Roman"/>
          <w:sz w:val="20"/>
          <w:szCs w:val="20"/>
        </w:rPr>
      </w:pPr>
    </w:p>
    <w:p w:rsidR="00874DC7" w:rsidRPr="00874DC7" w:rsidRDefault="00874DC7" w:rsidP="00874DC7">
      <w:pPr>
        <w:spacing w:line="200" w:lineRule="exact"/>
        <w:rPr>
          <w:rFonts w:ascii="Times New Roman" w:hAnsi="Times New Roman" w:cs="Times New Roman"/>
          <w:sz w:val="20"/>
          <w:szCs w:val="20"/>
        </w:rPr>
      </w:pPr>
    </w:p>
    <w:p w:rsidR="00874DC7" w:rsidRPr="00874DC7" w:rsidRDefault="00874DC7" w:rsidP="00874DC7">
      <w:pPr>
        <w:spacing w:line="236" w:lineRule="auto"/>
        <w:jc w:val="center"/>
        <w:rPr>
          <w:rFonts w:ascii="Times New Roman" w:hAnsi="Times New Roman" w:cs="Times New Roman"/>
          <w:sz w:val="20"/>
          <w:szCs w:val="20"/>
        </w:rPr>
      </w:pPr>
      <w:r w:rsidRPr="00874DC7">
        <w:rPr>
          <w:rFonts w:ascii="Times New Roman" w:eastAsia="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должностного лица при предоставлении муниципальной услуги</w:t>
      </w:r>
    </w:p>
    <w:p w:rsidR="00874DC7" w:rsidRPr="00874DC7" w:rsidRDefault="00874DC7" w:rsidP="00874DC7">
      <w:pPr>
        <w:spacing w:line="200" w:lineRule="exact"/>
        <w:rPr>
          <w:rFonts w:ascii="Times New Roman" w:hAnsi="Times New Roman" w:cs="Times New Roman"/>
          <w:sz w:val="20"/>
          <w:szCs w:val="20"/>
        </w:rPr>
      </w:pPr>
    </w:p>
    <w:p w:rsidR="00874DC7" w:rsidRPr="00874DC7" w:rsidRDefault="00874DC7" w:rsidP="00874DC7">
      <w:pPr>
        <w:ind w:left="420"/>
        <w:rPr>
          <w:rFonts w:ascii="Times New Roman" w:hAnsi="Times New Roman" w:cs="Times New Roman"/>
          <w:sz w:val="20"/>
          <w:szCs w:val="20"/>
        </w:rPr>
      </w:pPr>
      <w:r w:rsidRPr="00874DC7">
        <w:rPr>
          <w:rFonts w:ascii="Times New Roman" w:eastAsia="Times New Roman" w:hAnsi="Times New Roman" w:cs="Times New Roman"/>
          <w:sz w:val="28"/>
          <w:szCs w:val="28"/>
        </w:rPr>
        <w:t>5.1. Перечень органов, в которые можно направить жалобу.</w:t>
      </w:r>
    </w:p>
    <w:p w:rsidR="00874DC7" w:rsidRPr="00874DC7" w:rsidRDefault="00874DC7" w:rsidP="00874DC7">
      <w:pPr>
        <w:spacing w:line="16" w:lineRule="exact"/>
        <w:rPr>
          <w:rFonts w:ascii="Times New Roman" w:hAnsi="Times New Roman" w:cs="Times New Roman"/>
          <w:sz w:val="20"/>
          <w:szCs w:val="20"/>
        </w:rPr>
      </w:pPr>
    </w:p>
    <w:p w:rsidR="00874DC7" w:rsidRPr="00874DC7" w:rsidRDefault="00874DC7" w:rsidP="00874DC7">
      <w:pPr>
        <w:spacing w:line="236" w:lineRule="auto"/>
        <w:ind w:firstLine="487"/>
        <w:jc w:val="both"/>
        <w:rPr>
          <w:rFonts w:ascii="Times New Roman" w:hAnsi="Times New Roman" w:cs="Times New Roman"/>
          <w:sz w:val="20"/>
          <w:szCs w:val="20"/>
        </w:rPr>
      </w:pPr>
      <w:r w:rsidRPr="00874DC7">
        <w:rPr>
          <w:rFonts w:ascii="Times New Roman" w:eastAsia="Times New Roman" w:hAnsi="Times New Roman" w:cs="Times New Roman"/>
          <w:sz w:val="28"/>
          <w:szCs w:val="28"/>
        </w:rPr>
        <w:t>Заявители имеют право на обжалование действий или бездействия должностных лиц в досудебном или судебном порядке. Основаниями могут являться неправомерный отказ в осуществлении функции.</w:t>
      </w:r>
    </w:p>
    <w:p w:rsidR="00874DC7" w:rsidRPr="00874DC7" w:rsidRDefault="00874DC7" w:rsidP="00874DC7">
      <w:pPr>
        <w:spacing w:line="15" w:lineRule="exact"/>
        <w:rPr>
          <w:rFonts w:ascii="Times New Roman" w:hAnsi="Times New Roman" w:cs="Times New Roman"/>
          <w:sz w:val="20"/>
          <w:szCs w:val="20"/>
        </w:rPr>
      </w:pPr>
    </w:p>
    <w:p w:rsidR="00874DC7" w:rsidRPr="00874DC7" w:rsidRDefault="00874DC7" w:rsidP="00874DC7">
      <w:pPr>
        <w:spacing w:line="235" w:lineRule="auto"/>
        <w:ind w:firstLine="487"/>
        <w:jc w:val="both"/>
        <w:rPr>
          <w:rFonts w:ascii="Times New Roman" w:hAnsi="Times New Roman" w:cs="Times New Roman"/>
          <w:color w:val="000000" w:themeColor="text1"/>
          <w:sz w:val="28"/>
          <w:szCs w:val="28"/>
        </w:rPr>
      </w:pPr>
      <w:r w:rsidRPr="00874DC7">
        <w:rPr>
          <w:rFonts w:ascii="Times New Roman" w:hAnsi="Times New Roman" w:cs="Times New Roman"/>
          <w:color w:val="000000" w:themeColor="text1"/>
          <w:sz w:val="28"/>
          <w:szCs w:val="28"/>
          <w:shd w:val="clear" w:color="auto" w:fill="FFFFFF"/>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w:t>
      </w:r>
    </w:p>
    <w:p w:rsidR="00874DC7" w:rsidRPr="00874DC7" w:rsidRDefault="00874DC7" w:rsidP="00874DC7">
      <w:pPr>
        <w:spacing w:line="2" w:lineRule="exact"/>
        <w:rPr>
          <w:rFonts w:ascii="Times New Roman" w:hAnsi="Times New Roman" w:cs="Times New Roman"/>
          <w:color w:val="000000" w:themeColor="text1"/>
          <w:sz w:val="20"/>
          <w:szCs w:val="20"/>
        </w:rPr>
      </w:pPr>
    </w:p>
    <w:p w:rsidR="00874DC7" w:rsidRPr="00874DC7" w:rsidRDefault="00874DC7" w:rsidP="00874DC7">
      <w:pPr>
        <w:ind w:left="340"/>
        <w:rPr>
          <w:rFonts w:ascii="Times New Roman" w:eastAsia="Times New Roman" w:hAnsi="Times New Roman" w:cs="Times New Roman"/>
          <w:color w:val="000000" w:themeColor="text1"/>
          <w:sz w:val="28"/>
          <w:szCs w:val="28"/>
        </w:rPr>
      </w:pPr>
      <w:r w:rsidRPr="00874DC7">
        <w:rPr>
          <w:rFonts w:ascii="Times New Roman" w:eastAsia="Times New Roman" w:hAnsi="Times New Roman" w:cs="Times New Roman"/>
          <w:color w:val="000000" w:themeColor="text1"/>
          <w:sz w:val="28"/>
          <w:szCs w:val="28"/>
        </w:rPr>
        <w:lastRenderedPageBreak/>
        <w:t>5.2. Сроки рассмотрения жалоб.</w:t>
      </w:r>
    </w:p>
    <w:p w:rsidR="00874DC7" w:rsidRPr="00874DC7" w:rsidRDefault="00874DC7" w:rsidP="00874DC7">
      <w:pPr>
        <w:ind w:firstLine="340"/>
        <w:jc w:val="both"/>
        <w:rPr>
          <w:rFonts w:ascii="Times New Roman" w:hAnsi="Times New Roman" w:cs="Times New Roman"/>
          <w:color w:val="000000" w:themeColor="text1"/>
          <w:sz w:val="28"/>
          <w:szCs w:val="28"/>
        </w:rPr>
      </w:pPr>
      <w:proofErr w:type="gramStart"/>
      <w:r w:rsidRPr="00874DC7">
        <w:rPr>
          <w:rFonts w:ascii="Times New Roman" w:hAnsi="Times New Roman" w:cs="Times New Roman"/>
          <w:color w:val="000000" w:themeColor="text1"/>
          <w:sz w:val="28"/>
          <w:szCs w:val="28"/>
          <w:shd w:val="clear" w:color="auto" w:fill="FFFFFF"/>
        </w:rPr>
        <w:t>Жалоба, поступившая в орган, предоставляющий муниципальную услугу, подлежит рассмотрению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874DC7" w:rsidRPr="00874DC7" w:rsidRDefault="00874DC7" w:rsidP="00874DC7">
      <w:pPr>
        <w:spacing w:line="13" w:lineRule="exact"/>
        <w:rPr>
          <w:rFonts w:ascii="Times New Roman" w:hAnsi="Times New Roman" w:cs="Times New Roman"/>
          <w:sz w:val="20"/>
          <w:szCs w:val="20"/>
        </w:rPr>
      </w:pPr>
    </w:p>
    <w:p w:rsidR="00874DC7" w:rsidRPr="00874DC7" w:rsidRDefault="00874DC7" w:rsidP="00874DC7">
      <w:pPr>
        <w:spacing w:line="15" w:lineRule="exact"/>
        <w:rPr>
          <w:rFonts w:ascii="Times New Roman" w:hAnsi="Times New Roman" w:cs="Times New Roman"/>
          <w:sz w:val="20"/>
          <w:szCs w:val="20"/>
        </w:rPr>
      </w:pPr>
    </w:p>
    <w:p w:rsidR="00874DC7" w:rsidRPr="00874DC7" w:rsidRDefault="00874DC7" w:rsidP="00874DC7">
      <w:pPr>
        <w:spacing w:line="16" w:lineRule="exact"/>
        <w:rPr>
          <w:rFonts w:ascii="Times New Roman" w:eastAsia="Times New Roman" w:hAnsi="Times New Roman" w:cs="Times New Roman"/>
          <w:sz w:val="28"/>
          <w:szCs w:val="28"/>
        </w:rPr>
      </w:pPr>
    </w:p>
    <w:p w:rsidR="00874DC7" w:rsidRPr="00874DC7" w:rsidRDefault="00874DC7" w:rsidP="00874DC7">
      <w:pPr>
        <w:spacing w:line="238" w:lineRule="auto"/>
        <w:ind w:firstLine="340"/>
        <w:jc w:val="both"/>
        <w:rPr>
          <w:rFonts w:ascii="Times New Roman" w:eastAsia="Times New Roman" w:hAnsi="Times New Roman" w:cs="Times New Roman"/>
          <w:sz w:val="28"/>
          <w:szCs w:val="28"/>
        </w:rPr>
      </w:pPr>
      <w:proofErr w:type="gramStart"/>
      <w:r w:rsidRPr="00874DC7">
        <w:rPr>
          <w:rFonts w:ascii="Times New Roman" w:eastAsia="Times New Roman" w:hAnsi="Times New Roman" w:cs="Times New Roman"/>
          <w:sz w:val="28"/>
          <w:szCs w:val="28"/>
        </w:rPr>
        <w:t>Заявитель в своем письменном обращении (жалобе) в обязательном порядке указывает наименование органа, в который направляет письменное обращение, фамилию, имя, отчество и должность соответствующего должностного лица, а также свои фамилию, имя, отчество, почтовый адрес, по которому должен быть направлен ответ, уведомление о переадресации обращения, излагает суть предложения, заявления или жалобы, ставит личную подпись и дату.</w:t>
      </w:r>
      <w:proofErr w:type="gramEnd"/>
    </w:p>
    <w:p w:rsidR="00874DC7" w:rsidRPr="00874DC7" w:rsidRDefault="00874DC7" w:rsidP="00874DC7">
      <w:pPr>
        <w:tabs>
          <w:tab w:val="left" w:pos="9923"/>
        </w:tabs>
        <w:spacing w:line="237" w:lineRule="auto"/>
        <w:ind w:right="78" w:firstLine="559"/>
        <w:jc w:val="both"/>
        <w:rPr>
          <w:rFonts w:ascii="Times New Roman" w:hAnsi="Times New Roman" w:cs="Times New Roman"/>
          <w:sz w:val="20"/>
          <w:szCs w:val="20"/>
        </w:rPr>
      </w:pPr>
      <w:r w:rsidRPr="00874DC7">
        <w:rPr>
          <w:rFonts w:ascii="Times New Roman" w:eastAsia="Times New Roman" w:hAnsi="Times New Roman" w:cs="Times New Roman"/>
          <w:sz w:val="28"/>
          <w:szCs w:val="28"/>
        </w:rPr>
        <w:t>По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w:t>
      </w:r>
    </w:p>
    <w:p w:rsidR="00874DC7" w:rsidRPr="00874DC7" w:rsidRDefault="00874DC7" w:rsidP="00874DC7">
      <w:pPr>
        <w:spacing w:line="14" w:lineRule="exact"/>
        <w:rPr>
          <w:rFonts w:ascii="Times New Roman" w:hAnsi="Times New Roman" w:cs="Times New Roman"/>
          <w:sz w:val="20"/>
          <w:szCs w:val="20"/>
        </w:rPr>
      </w:pPr>
    </w:p>
    <w:p w:rsidR="00874DC7" w:rsidRPr="00874DC7" w:rsidRDefault="00874DC7" w:rsidP="00874DC7">
      <w:pPr>
        <w:spacing w:line="234" w:lineRule="auto"/>
        <w:ind w:right="300" w:firstLine="559"/>
        <w:jc w:val="both"/>
        <w:rPr>
          <w:rFonts w:ascii="Times New Roman" w:hAnsi="Times New Roman" w:cs="Times New Roman"/>
          <w:sz w:val="20"/>
          <w:szCs w:val="20"/>
        </w:rPr>
      </w:pPr>
      <w:r w:rsidRPr="00874DC7">
        <w:rPr>
          <w:rFonts w:ascii="Times New Roman" w:eastAsia="Times New Roman" w:hAnsi="Times New Roman" w:cs="Times New Roman"/>
          <w:sz w:val="28"/>
          <w:szCs w:val="28"/>
        </w:rPr>
        <w:t>Ответ, содержащий результаты рассмотрения обращения, направляется заявителю следующим образом:</w:t>
      </w:r>
    </w:p>
    <w:p w:rsidR="00874DC7" w:rsidRPr="00874DC7" w:rsidRDefault="00874DC7" w:rsidP="00874DC7">
      <w:pPr>
        <w:spacing w:line="2" w:lineRule="exact"/>
        <w:rPr>
          <w:rFonts w:ascii="Times New Roman" w:hAnsi="Times New Roman" w:cs="Times New Roman"/>
          <w:sz w:val="20"/>
          <w:szCs w:val="20"/>
        </w:rPr>
      </w:pPr>
    </w:p>
    <w:p w:rsidR="00874DC7" w:rsidRPr="00874DC7" w:rsidRDefault="00874DC7" w:rsidP="00874DC7">
      <w:pPr>
        <w:numPr>
          <w:ilvl w:val="0"/>
          <w:numId w:val="38"/>
        </w:numPr>
        <w:tabs>
          <w:tab w:val="left" w:pos="160"/>
        </w:tabs>
        <w:spacing w:after="0" w:line="240" w:lineRule="auto"/>
        <w:ind w:left="160" w:hanging="160"/>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вручается заявителю при личном обращении;</w:t>
      </w:r>
    </w:p>
    <w:p w:rsidR="00874DC7" w:rsidRPr="00874DC7" w:rsidRDefault="00874DC7" w:rsidP="00874DC7">
      <w:pPr>
        <w:numPr>
          <w:ilvl w:val="0"/>
          <w:numId w:val="38"/>
        </w:numPr>
        <w:tabs>
          <w:tab w:val="left" w:pos="160"/>
        </w:tabs>
        <w:spacing w:after="0" w:line="240" w:lineRule="auto"/>
        <w:ind w:left="160" w:hanging="160"/>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направляется по почте (заказным письмом) или курьером;</w:t>
      </w:r>
    </w:p>
    <w:p w:rsidR="00874DC7" w:rsidRPr="00874DC7" w:rsidRDefault="00874DC7" w:rsidP="00874DC7">
      <w:pPr>
        <w:spacing w:line="1" w:lineRule="exact"/>
        <w:rPr>
          <w:rFonts w:ascii="Times New Roman" w:eastAsia="Times New Roman" w:hAnsi="Times New Roman" w:cs="Times New Roman"/>
          <w:sz w:val="28"/>
          <w:szCs w:val="28"/>
        </w:rPr>
      </w:pPr>
    </w:p>
    <w:p w:rsidR="00874DC7" w:rsidRPr="00874DC7" w:rsidRDefault="00874DC7" w:rsidP="00874DC7">
      <w:pPr>
        <w:numPr>
          <w:ilvl w:val="0"/>
          <w:numId w:val="38"/>
        </w:numPr>
        <w:tabs>
          <w:tab w:val="left" w:pos="160"/>
        </w:tabs>
        <w:spacing w:after="0" w:line="240" w:lineRule="auto"/>
        <w:ind w:left="160" w:hanging="160"/>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через личный кабинет на Портале.</w:t>
      </w:r>
    </w:p>
    <w:p w:rsidR="00874DC7" w:rsidRPr="00874DC7" w:rsidRDefault="00874DC7" w:rsidP="00874DC7">
      <w:pPr>
        <w:pStyle w:val="ab"/>
        <w:rPr>
          <w:rFonts w:eastAsia="Times New Roman"/>
          <w:sz w:val="28"/>
          <w:szCs w:val="28"/>
        </w:rPr>
      </w:pPr>
    </w:p>
    <w:p w:rsidR="00874DC7" w:rsidRPr="00874DC7" w:rsidRDefault="00874DC7" w:rsidP="00874DC7">
      <w:pPr>
        <w:pStyle w:val="ab"/>
        <w:rPr>
          <w:rFonts w:eastAsia="Times New Roman"/>
          <w:sz w:val="28"/>
          <w:szCs w:val="28"/>
        </w:rPr>
      </w:pPr>
    </w:p>
    <w:p w:rsidR="00874DC7" w:rsidRPr="00874DC7" w:rsidRDefault="00874DC7" w:rsidP="00874DC7">
      <w:pPr>
        <w:ind w:left="340"/>
        <w:rPr>
          <w:rFonts w:ascii="Times New Roman" w:hAnsi="Times New Roman" w:cs="Times New Roman"/>
          <w:sz w:val="20"/>
          <w:szCs w:val="20"/>
        </w:rPr>
      </w:pPr>
      <w:r w:rsidRPr="00874DC7">
        <w:rPr>
          <w:rFonts w:ascii="Times New Roman" w:eastAsia="Times New Roman" w:hAnsi="Times New Roman" w:cs="Times New Roman"/>
          <w:sz w:val="28"/>
          <w:szCs w:val="28"/>
        </w:rPr>
        <w:t>5.3 Жалоба должна содержать:</w:t>
      </w:r>
    </w:p>
    <w:p w:rsidR="00874DC7" w:rsidRPr="00874DC7" w:rsidRDefault="00874DC7" w:rsidP="00874DC7">
      <w:pPr>
        <w:pStyle w:val="ab"/>
        <w:shd w:val="clear" w:color="auto" w:fill="FFFFFF"/>
        <w:spacing w:before="120" w:line="290" w:lineRule="atLeast"/>
        <w:ind w:left="0"/>
        <w:jc w:val="both"/>
        <w:rPr>
          <w:color w:val="000000" w:themeColor="text1"/>
          <w:sz w:val="28"/>
          <w:szCs w:val="28"/>
        </w:rPr>
      </w:pPr>
      <w:proofErr w:type="gramStart"/>
      <w:r w:rsidRPr="00874DC7">
        <w:rPr>
          <w:rStyle w:val="blk"/>
          <w:color w:val="000000" w:themeColor="text1"/>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решения и действия (бездействие) которых обжалуются;</w:t>
      </w:r>
      <w:proofErr w:type="gramEnd"/>
    </w:p>
    <w:p w:rsidR="00874DC7" w:rsidRPr="00874DC7" w:rsidRDefault="00874DC7" w:rsidP="00874DC7">
      <w:pPr>
        <w:pStyle w:val="ab"/>
        <w:shd w:val="clear" w:color="auto" w:fill="FFFFFF"/>
        <w:spacing w:before="120" w:line="290" w:lineRule="atLeast"/>
        <w:ind w:left="0"/>
        <w:jc w:val="both"/>
        <w:rPr>
          <w:color w:val="000000" w:themeColor="text1"/>
          <w:sz w:val="28"/>
          <w:szCs w:val="28"/>
        </w:rPr>
      </w:pPr>
      <w:bookmarkStart w:id="0" w:name="dst114"/>
      <w:bookmarkEnd w:id="0"/>
      <w:proofErr w:type="gramStart"/>
      <w:r w:rsidRPr="00874DC7">
        <w:rPr>
          <w:rStyle w:val="blk"/>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4DC7" w:rsidRPr="00874DC7" w:rsidRDefault="00874DC7" w:rsidP="00874DC7">
      <w:pPr>
        <w:pStyle w:val="ab"/>
        <w:shd w:val="clear" w:color="auto" w:fill="FFFFFF"/>
        <w:spacing w:before="120" w:line="290" w:lineRule="atLeast"/>
        <w:ind w:left="0"/>
        <w:jc w:val="both"/>
        <w:rPr>
          <w:color w:val="000000" w:themeColor="text1"/>
          <w:sz w:val="28"/>
          <w:szCs w:val="28"/>
        </w:rPr>
      </w:pPr>
      <w:bookmarkStart w:id="1" w:name="dst231"/>
      <w:bookmarkEnd w:id="1"/>
      <w:r w:rsidRPr="00874DC7">
        <w:rPr>
          <w:rStyle w:val="blk"/>
          <w:color w:val="000000" w:themeColor="text1"/>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w:t>
      </w:r>
    </w:p>
    <w:p w:rsidR="00874DC7" w:rsidRPr="00874DC7" w:rsidRDefault="00874DC7" w:rsidP="00874DC7">
      <w:pPr>
        <w:pStyle w:val="ab"/>
        <w:shd w:val="clear" w:color="auto" w:fill="FFFFFF"/>
        <w:spacing w:before="120" w:line="290" w:lineRule="atLeast"/>
        <w:ind w:left="0"/>
        <w:jc w:val="both"/>
        <w:rPr>
          <w:color w:val="000000" w:themeColor="text1"/>
          <w:sz w:val="28"/>
          <w:szCs w:val="28"/>
        </w:rPr>
      </w:pPr>
      <w:bookmarkStart w:id="2" w:name="dst232"/>
      <w:bookmarkEnd w:id="2"/>
      <w:r w:rsidRPr="00874DC7">
        <w:rPr>
          <w:rStyle w:val="blk"/>
          <w:color w:val="000000" w:themeColor="text1"/>
          <w:sz w:val="28"/>
          <w:szCs w:val="28"/>
        </w:rPr>
        <w:lastRenderedPageBreak/>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874DC7" w:rsidRPr="00874DC7" w:rsidRDefault="00874DC7" w:rsidP="00874DC7">
      <w:pPr>
        <w:spacing w:line="15" w:lineRule="exact"/>
        <w:rPr>
          <w:rFonts w:ascii="Times New Roman" w:eastAsia="Times New Roman" w:hAnsi="Times New Roman" w:cs="Times New Roman"/>
          <w:sz w:val="28"/>
          <w:szCs w:val="28"/>
        </w:rPr>
      </w:pPr>
    </w:p>
    <w:p w:rsidR="00874DC7" w:rsidRPr="00874DC7" w:rsidRDefault="00874DC7" w:rsidP="00874DC7">
      <w:pPr>
        <w:spacing w:line="237" w:lineRule="auto"/>
        <w:ind w:right="300" w:firstLine="487"/>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Основанием для начала административных процедур досудебного обжалования является несогласие заявителя с отказом в предоставлении муниципальной услуги, ее прекращении, отсутствие сообщения в установленный Административным регламентом срок о принятом решении.</w:t>
      </w:r>
    </w:p>
    <w:p w:rsidR="00874DC7" w:rsidRPr="00874DC7" w:rsidRDefault="00874DC7" w:rsidP="00874DC7">
      <w:pPr>
        <w:spacing w:line="4" w:lineRule="exact"/>
        <w:rPr>
          <w:rFonts w:ascii="Times New Roman" w:eastAsia="Times New Roman" w:hAnsi="Times New Roman" w:cs="Times New Roman"/>
          <w:sz w:val="28"/>
          <w:szCs w:val="28"/>
        </w:rPr>
      </w:pPr>
    </w:p>
    <w:p w:rsidR="00874DC7" w:rsidRPr="00874DC7" w:rsidRDefault="00874DC7" w:rsidP="00874DC7">
      <w:pPr>
        <w:ind w:firstLine="487"/>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 xml:space="preserve">5.4. </w:t>
      </w:r>
      <w:proofErr w:type="gramStart"/>
      <w:r w:rsidRPr="00874DC7">
        <w:rPr>
          <w:rFonts w:ascii="Times New Roman" w:hAnsi="Times New Roman" w:cs="Times New Roman"/>
          <w:color w:val="000000" w:themeColor="text1"/>
          <w:sz w:val="28"/>
          <w:szCs w:val="28"/>
          <w:shd w:val="clear" w:color="auto" w:fill="FFFFFF"/>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w:t>
      </w:r>
      <w:proofErr w:type="gramEnd"/>
      <w:r w:rsidRPr="00874DC7">
        <w:rPr>
          <w:rFonts w:ascii="Times New Roman" w:hAnsi="Times New Roman" w:cs="Times New Roman"/>
          <w:color w:val="000000" w:themeColor="text1"/>
          <w:sz w:val="28"/>
          <w:szCs w:val="28"/>
          <w:shd w:val="clear" w:color="auto" w:fill="FFFFFF"/>
        </w:rPr>
        <w:t xml:space="preserve"> государственных и муниципальных услуг либо регионального портала государственных и муниципальных услуг, а также может быть </w:t>
      </w:r>
      <w:proofErr w:type="gramStart"/>
      <w:r w:rsidRPr="00874DC7">
        <w:rPr>
          <w:rFonts w:ascii="Times New Roman" w:hAnsi="Times New Roman" w:cs="Times New Roman"/>
          <w:color w:val="000000" w:themeColor="text1"/>
          <w:sz w:val="28"/>
          <w:szCs w:val="28"/>
          <w:shd w:val="clear" w:color="auto" w:fill="FFFFFF"/>
        </w:rPr>
        <w:t>принята</w:t>
      </w:r>
      <w:proofErr w:type="gramEnd"/>
      <w:r w:rsidRPr="00874DC7">
        <w:rPr>
          <w:rFonts w:ascii="Times New Roman" w:hAnsi="Times New Roman" w:cs="Times New Roman"/>
          <w:color w:val="000000" w:themeColor="text1"/>
          <w:sz w:val="28"/>
          <w:szCs w:val="28"/>
          <w:shd w:val="clear" w:color="auto" w:fill="FFFFFF"/>
        </w:rPr>
        <w:t xml:space="preserve"> при личном приеме заявителя. </w:t>
      </w:r>
    </w:p>
    <w:p w:rsidR="00874DC7" w:rsidRPr="00874DC7" w:rsidRDefault="00874DC7" w:rsidP="00874DC7">
      <w:pPr>
        <w:tabs>
          <w:tab w:val="left" w:pos="1068"/>
        </w:tabs>
        <w:spacing w:line="237"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ab/>
        <w:t>К жалобе могут быть приложены копии документов, подтверждающих изложенные в жалобе обстоятельства, в том числе копия перечня препятствий, уведомления, иных документов на усмотрение заявителя. В таком случае в жалобе приводится перечень прилагаемых к ней документов.</w:t>
      </w:r>
    </w:p>
    <w:p w:rsidR="00874DC7" w:rsidRPr="00874DC7" w:rsidRDefault="00874DC7" w:rsidP="00874DC7">
      <w:pPr>
        <w:spacing w:line="17" w:lineRule="exact"/>
        <w:jc w:val="both"/>
        <w:rPr>
          <w:rFonts w:ascii="Times New Roman" w:eastAsia="Times New Roman" w:hAnsi="Times New Roman" w:cs="Times New Roman"/>
          <w:sz w:val="28"/>
          <w:szCs w:val="28"/>
        </w:rPr>
      </w:pPr>
    </w:p>
    <w:p w:rsidR="00874DC7" w:rsidRPr="00874DC7" w:rsidRDefault="00874DC7" w:rsidP="00874DC7">
      <w:pPr>
        <w:spacing w:line="236" w:lineRule="auto"/>
        <w:ind w:firstLine="698"/>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Если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w:t>
      </w:r>
    </w:p>
    <w:p w:rsidR="00874DC7" w:rsidRPr="00874DC7" w:rsidRDefault="00874DC7" w:rsidP="00874DC7">
      <w:pPr>
        <w:spacing w:line="17" w:lineRule="exact"/>
        <w:jc w:val="both"/>
        <w:rPr>
          <w:rFonts w:ascii="Times New Roman" w:eastAsia="Times New Roman" w:hAnsi="Times New Roman" w:cs="Times New Roman"/>
          <w:sz w:val="28"/>
          <w:szCs w:val="28"/>
        </w:rPr>
      </w:pPr>
    </w:p>
    <w:p w:rsidR="00874DC7" w:rsidRPr="00874DC7" w:rsidRDefault="00874DC7" w:rsidP="00874DC7">
      <w:pPr>
        <w:spacing w:line="234" w:lineRule="auto"/>
        <w:ind w:firstLine="768"/>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 xml:space="preserve">При желании заявителя обжаловать действие или бездействие должностного лица, </w:t>
      </w:r>
      <w:proofErr w:type="gramStart"/>
      <w:r w:rsidRPr="00874DC7">
        <w:rPr>
          <w:rFonts w:ascii="Times New Roman" w:eastAsia="Times New Roman" w:hAnsi="Times New Roman" w:cs="Times New Roman"/>
          <w:sz w:val="28"/>
          <w:szCs w:val="28"/>
        </w:rPr>
        <w:t>последний</w:t>
      </w:r>
      <w:proofErr w:type="gramEnd"/>
      <w:r w:rsidRPr="00874DC7">
        <w:rPr>
          <w:rFonts w:ascii="Times New Roman" w:eastAsia="Times New Roman" w:hAnsi="Times New Roman" w:cs="Times New Roman"/>
          <w:sz w:val="28"/>
          <w:szCs w:val="28"/>
        </w:rPr>
        <w:t xml:space="preserve"> обязан сообщить ему свою фамилию, имя, отчество и должность,</w:t>
      </w:r>
    </w:p>
    <w:p w:rsidR="00874DC7" w:rsidRPr="00874DC7" w:rsidRDefault="00874DC7" w:rsidP="00874DC7">
      <w:pPr>
        <w:spacing w:line="15" w:lineRule="exact"/>
        <w:jc w:val="both"/>
        <w:rPr>
          <w:rFonts w:ascii="Times New Roman" w:eastAsia="Times New Roman" w:hAnsi="Times New Roman" w:cs="Times New Roman"/>
          <w:sz w:val="28"/>
          <w:szCs w:val="28"/>
        </w:rPr>
      </w:pPr>
    </w:p>
    <w:p w:rsidR="00874DC7" w:rsidRPr="00874DC7" w:rsidRDefault="00874DC7" w:rsidP="00874DC7">
      <w:pPr>
        <w:numPr>
          <w:ilvl w:val="0"/>
          <w:numId w:val="41"/>
        </w:numPr>
        <w:tabs>
          <w:tab w:val="left" w:pos="264"/>
        </w:tabs>
        <w:spacing w:after="0" w:line="234"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фамилию, имя, отчество и должность лица, которому могут быть обжалованы действия.</w:t>
      </w:r>
    </w:p>
    <w:p w:rsidR="00874DC7" w:rsidRPr="00874DC7" w:rsidRDefault="00874DC7" w:rsidP="00874DC7">
      <w:pPr>
        <w:spacing w:line="15" w:lineRule="exact"/>
        <w:rPr>
          <w:rFonts w:ascii="Times New Roman" w:eastAsia="Times New Roman" w:hAnsi="Times New Roman" w:cs="Times New Roman"/>
          <w:sz w:val="28"/>
          <w:szCs w:val="28"/>
        </w:rPr>
      </w:pPr>
    </w:p>
    <w:p w:rsidR="00874DC7" w:rsidRPr="00874DC7" w:rsidRDefault="00874DC7" w:rsidP="00874DC7">
      <w:pPr>
        <w:spacing w:line="234" w:lineRule="auto"/>
        <w:ind w:left="420" w:right="2100" w:firstLine="281"/>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Заявление об обжаловании подается в произвольной форме. 5.5. Основания отказа в рассмотрении обжалования.</w:t>
      </w:r>
    </w:p>
    <w:p w:rsidR="00874DC7" w:rsidRPr="00874DC7" w:rsidRDefault="00874DC7" w:rsidP="00874DC7">
      <w:pPr>
        <w:spacing w:line="17" w:lineRule="exact"/>
        <w:rPr>
          <w:rFonts w:ascii="Times New Roman" w:eastAsia="Times New Roman" w:hAnsi="Times New Roman" w:cs="Times New Roman"/>
          <w:sz w:val="28"/>
          <w:szCs w:val="28"/>
        </w:rPr>
      </w:pPr>
    </w:p>
    <w:p w:rsidR="00874DC7" w:rsidRPr="00874DC7" w:rsidRDefault="00874DC7" w:rsidP="00874DC7">
      <w:pPr>
        <w:spacing w:line="234" w:lineRule="auto"/>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lastRenderedPageBreak/>
        <w:t>5.5.1. Основания отказа в рассмотрении обжалования при очном обращении заявителя:</w:t>
      </w:r>
    </w:p>
    <w:p w:rsidR="00874DC7" w:rsidRPr="00874DC7" w:rsidRDefault="00874DC7" w:rsidP="00874DC7">
      <w:pPr>
        <w:spacing w:line="15" w:lineRule="exact"/>
        <w:rPr>
          <w:rFonts w:ascii="Times New Roman" w:eastAsia="Times New Roman" w:hAnsi="Times New Roman" w:cs="Times New Roman"/>
          <w:sz w:val="28"/>
          <w:szCs w:val="28"/>
        </w:rPr>
      </w:pPr>
    </w:p>
    <w:p w:rsidR="00874DC7" w:rsidRPr="00874DC7" w:rsidRDefault="00874DC7" w:rsidP="00874DC7">
      <w:pPr>
        <w:spacing w:line="236"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 xml:space="preserve">1) Если в жалобе не </w:t>
      </w:r>
      <w:proofErr w:type="gramStart"/>
      <w:r w:rsidRPr="00874DC7">
        <w:rPr>
          <w:rFonts w:ascii="Times New Roman" w:eastAsia="Times New Roman" w:hAnsi="Times New Roman" w:cs="Times New Roman"/>
          <w:sz w:val="28"/>
          <w:szCs w:val="28"/>
        </w:rPr>
        <w:t>указаны</w:t>
      </w:r>
      <w:proofErr w:type="gramEnd"/>
      <w:r w:rsidRPr="00874DC7">
        <w:rPr>
          <w:rFonts w:ascii="Times New Roman" w:eastAsia="Times New Roman" w:hAnsi="Times New Roman" w:cs="Times New Roman"/>
          <w:sz w:val="28"/>
          <w:szCs w:val="28"/>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874DC7" w:rsidRPr="00874DC7" w:rsidRDefault="00874DC7" w:rsidP="00874DC7">
      <w:pPr>
        <w:spacing w:line="15" w:lineRule="exact"/>
        <w:rPr>
          <w:rFonts w:ascii="Times New Roman" w:hAnsi="Times New Roman" w:cs="Times New Roman"/>
          <w:sz w:val="20"/>
          <w:szCs w:val="20"/>
        </w:rPr>
      </w:pPr>
    </w:p>
    <w:p w:rsidR="00874DC7" w:rsidRPr="00874DC7" w:rsidRDefault="00874DC7" w:rsidP="00874DC7">
      <w:pPr>
        <w:numPr>
          <w:ilvl w:val="0"/>
          <w:numId w:val="42"/>
        </w:numPr>
        <w:tabs>
          <w:tab w:val="left" w:pos="485"/>
        </w:tabs>
        <w:spacing w:after="0" w:line="238"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управление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874DC7" w:rsidRPr="00874DC7" w:rsidRDefault="00874DC7" w:rsidP="00874DC7">
      <w:pPr>
        <w:spacing w:line="14" w:lineRule="exact"/>
        <w:rPr>
          <w:rFonts w:ascii="Times New Roman" w:eastAsia="Times New Roman" w:hAnsi="Times New Roman" w:cs="Times New Roman"/>
          <w:sz w:val="28"/>
          <w:szCs w:val="28"/>
        </w:rPr>
      </w:pPr>
    </w:p>
    <w:p w:rsidR="00874DC7" w:rsidRPr="00874DC7" w:rsidRDefault="00874DC7" w:rsidP="00874DC7">
      <w:pPr>
        <w:numPr>
          <w:ilvl w:val="0"/>
          <w:numId w:val="42"/>
        </w:numPr>
        <w:tabs>
          <w:tab w:val="left" w:pos="309"/>
        </w:tabs>
        <w:spacing w:after="0" w:line="236"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Если текст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874DC7" w:rsidRPr="00874DC7" w:rsidRDefault="00874DC7" w:rsidP="00874DC7">
      <w:pPr>
        <w:spacing w:line="17" w:lineRule="exact"/>
        <w:rPr>
          <w:rFonts w:ascii="Times New Roman" w:eastAsia="Times New Roman" w:hAnsi="Times New Roman" w:cs="Times New Roman"/>
          <w:sz w:val="28"/>
          <w:szCs w:val="28"/>
        </w:rPr>
      </w:pPr>
    </w:p>
    <w:p w:rsidR="00874DC7" w:rsidRPr="00874DC7" w:rsidRDefault="00874DC7" w:rsidP="00874DC7">
      <w:pPr>
        <w:numPr>
          <w:ilvl w:val="0"/>
          <w:numId w:val="42"/>
        </w:numPr>
        <w:tabs>
          <w:tab w:val="left" w:pos="427"/>
        </w:tabs>
        <w:spacing w:after="0" w:line="238" w:lineRule="auto"/>
        <w:jc w:val="both"/>
        <w:rPr>
          <w:rFonts w:ascii="Times New Roman" w:eastAsia="Times New Roman" w:hAnsi="Times New Roman" w:cs="Times New Roman"/>
          <w:sz w:val="28"/>
          <w:szCs w:val="28"/>
        </w:rPr>
      </w:pPr>
      <w:proofErr w:type="gramStart"/>
      <w:r w:rsidRPr="00874DC7">
        <w:rPr>
          <w:rFonts w:ascii="Times New Roman" w:eastAsia="Times New Roman" w:hAnsi="Times New Roman" w:cs="Times New Roman"/>
          <w:sz w:val="28"/>
          <w:szCs w:val="28"/>
        </w:rPr>
        <w:t>Если в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874DC7">
        <w:rPr>
          <w:rFonts w:ascii="Times New Roman" w:eastAsia="Times New Roman" w:hAnsi="Times New Roman" w:cs="Times New Roman"/>
          <w:sz w:val="28"/>
          <w:szCs w:val="28"/>
        </w:rPr>
        <w:t xml:space="preserve"> О данном решении уведомляется заявитель, направивший обращение.</w:t>
      </w:r>
    </w:p>
    <w:p w:rsidR="00874DC7" w:rsidRPr="00874DC7" w:rsidRDefault="00874DC7" w:rsidP="00874DC7">
      <w:pPr>
        <w:spacing w:line="19" w:lineRule="exact"/>
        <w:rPr>
          <w:rFonts w:ascii="Times New Roman" w:eastAsia="Times New Roman" w:hAnsi="Times New Roman" w:cs="Times New Roman"/>
          <w:sz w:val="28"/>
          <w:szCs w:val="28"/>
        </w:rPr>
      </w:pPr>
    </w:p>
    <w:p w:rsidR="00874DC7" w:rsidRPr="00874DC7" w:rsidRDefault="00874DC7" w:rsidP="00874DC7">
      <w:pPr>
        <w:numPr>
          <w:ilvl w:val="0"/>
          <w:numId w:val="42"/>
        </w:numPr>
        <w:tabs>
          <w:tab w:val="left" w:pos="312"/>
        </w:tabs>
        <w:spacing w:after="0" w:line="237"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74DC7" w:rsidRPr="00874DC7" w:rsidRDefault="00874DC7" w:rsidP="00874DC7">
      <w:pPr>
        <w:spacing w:line="18" w:lineRule="exact"/>
        <w:rPr>
          <w:rFonts w:ascii="Times New Roman" w:eastAsia="Times New Roman" w:hAnsi="Times New Roman" w:cs="Times New Roman"/>
          <w:sz w:val="28"/>
          <w:szCs w:val="28"/>
        </w:rPr>
      </w:pPr>
    </w:p>
    <w:p w:rsidR="00874DC7" w:rsidRPr="00874DC7" w:rsidRDefault="00874DC7" w:rsidP="00874DC7">
      <w:pPr>
        <w:numPr>
          <w:ilvl w:val="0"/>
          <w:numId w:val="42"/>
        </w:numPr>
        <w:tabs>
          <w:tab w:val="left" w:pos="321"/>
        </w:tabs>
        <w:spacing w:after="0" w:line="237"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74DC7" w:rsidRPr="00874DC7" w:rsidRDefault="00874DC7" w:rsidP="00874DC7">
      <w:pPr>
        <w:spacing w:line="17" w:lineRule="exact"/>
        <w:rPr>
          <w:rFonts w:ascii="Times New Roman" w:eastAsia="Times New Roman" w:hAnsi="Times New Roman" w:cs="Times New Roman"/>
          <w:sz w:val="28"/>
          <w:szCs w:val="28"/>
        </w:rPr>
      </w:pPr>
    </w:p>
    <w:p w:rsidR="00874DC7" w:rsidRPr="00874DC7" w:rsidRDefault="00874DC7" w:rsidP="00874DC7">
      <w:pPr>
        <w:numPr>
          <w:ilvl w:val="0"/>
          <w:numId w:val="42"/>
        </w:numPr>
        <w:tabs>
          <w:tab w:val="left" w:pos="384"/>
        </w:tabs>
        <w:spacing w:after="0" w:line="236"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874DC7" w:rsidRPr="00874DC7" w:rsidRDefault="00874DC7" w:rsidP="00874DC7">
      <w:pPr>
        <w:spacing w:line="235" w:lineRule="auto"/>
        <w:jc w:val="both"/>
        <w:rPr>
          <w:rFonts w:ascii="Times New Roman" w:hAnsi="Times New Roman" w:cs="Times New Roman"/>
          <w:sz w:val="20"/>
          <w:szCs w:val="20"/>
        </w:rPr>
      </w:pPr>
      <w:r w:rsidRPr="00874DC7">
        <w:rPr>
          <w:rFonts w:ascii="Times New Roman" w:eastAsia="Times New Roman" w:hAnsi="Times New Roman" w:cs="Times New Roman"/>
          <w:sz w:val="28"/>
          <w:szCs w:val="28"/>
        </w:rPr>
        <w:t>5.5.2. Основания отказа в рассмотрении обжалования при заочном обращении заявителя</w:t>
      </w:r>
    </w:p>
    <w:p w:rsidR="00874DC7" w:rsidRPr="00874DC7" w:rsidRDefault="00874DC7" w:rsidP="00874DC7">
      <w:pPr>
        <w:spacing w:line="15" w:lineRule="exact"/>
        <w:rPr>
          <w:rFonts w:ascii="Times New Roman" w:hAnsi="Times New Roman" w:cs="Times New Roman"/>
          <w:sz w:val="20"/>
          <w:szCs w:val="20"/>
        </w:rPr>
      </w:pPr>
    </w:p>
    <w:p w:rsidR="00874DC7" w:rsidRPr="00874DC7" w:rsidRDefault="00874DC7" w:rsidP="00874DC7">
      <w:pPr>
        <w:spacing w:line="236" w:lineRule="auto"/>
        <w:ind w:firstLine="487"/>
        <w:jc w:val="both"/>
        <w:rPr>
          <w:rFonts w:ascii="Times New Roman" w:hAnsi="Times New Roman" w:cs="Times New Roman"/>
          <w:sz w:val="20"/>
          <w:szCs w:val="20"/>
        </w:rPr>
      </w:pPr>
      <w:r w:rsidRPr="00874DC7">
        <w:rPr>
          <w:rFonts w:ascii="Times New Roman" w:eastAsia="Times New Roman" w:hAnsi="Times New Roman" w:cs="Times New Roman"/>
          <w:sz w:val="28"/>
          <w:szCs w:val="28"/>
        </w:rPr>
        <w:t>Основаниями для отказа при заочном обращении в бумажном виде, в бумажно-электронном виде, в электронном виде являются все основания, перечисленные выше в п.5.5.1.</w:t>
      </w:r>
    </w:p>
    <w:p w:rsidR="00874DC7" w:rsidRPr="00874DC7" w:rsidRDefault="00874DC7" w:rsidP="00874DC7">
      <w:pPr>
        <w:spacing w:line="1" w:lineRule="exact"/>
        <w:rPr>
          <w:rFonts w:ascii="Times New Roman" w:hAnsi="Times New Roman" w:cs="Times New Roman"/>
          <w:sz w:val="20"/>
          <w:szCs w:val="20"/>
        </w:rPr>
      </w:pPr>
    </w:p>
    <w:p w:rsidR="00874DC7" w:rsidRPr="00874DC7" w:rsidRDefault="00874DC7" w:rsidP="00874DC7">
      <w:pPr>
        <w:rPr>
          <w:rFonts w:ascii="Times New Roman" w:hAnsi="Times New Roman" w:cs="Times New Roman"/>
          <w:sz w:val="20"/>
          <w:szCs w:val="20"/>
        </w:rPr>
      </w:pPr>
      <w:r w:rsidRPr="00874DC7">
        <w:rPr>
          <w:rFonts w:ascii="Times New Roman" w:eastAsia="Times New Roman" w:hAnsi="Times New Roman" w:cs="Times New Roman"/>
          <w:sz w:val="28"/>
          <w:szCs w:val="28"/>
        </w:rPr>
        <w:t>5.6. Результат рассмотрения обжалования.</w:t>
      </w:r>
    </w:p>
    <w:p w:rsidR="00874DC7" w:rsidRPr="00874DC7" w:rsidRDefault="00874DC7" w:rsidP="00874DC7">
      <w:pPr>
        <w:ind w:left="560"/>
        <w:rPr>
          <w:rFonts w:ascii="Times New Roman" w:hAnsi="Times New Roman" w:cs="Times New Roman"/>
          <w:sz w:val="20"/>
          <w:szCs w:val="20"/>
        </w:rPr>
      </w:pPr>
      <w:r w:rsidRPr="00874DC7">
        <w:rPr>
          <w:rFonts w:ascii="Times New Roman" w:eastAsia="Times New Roman" w:hAnsi="Times New Roman" w:cs="Times New Roman"/>
          <w:sz w:val="28"/>
          <w:szCs w:val="28"/>
        </w:rPr>
        <w:lastRenderedPageBreak/>
        <w:t>Результатом досудебного обжалования является:</w:t>
      </w:r>
    </w:p>
    <w:p w:rsidR="00874DC7" w:rsidRPr="00874DC7" w:rsidRDefault="00874DC7" w:rsidP="00874DC7">
      <w:pPr>
        <w:spacing w:line="15" w:lineRule="exact"/>
        <w:rPr>
          <w:rFonts w:ascii="Times New Roman" w:hAnsi="Times New Roman" w:cs="Times New Roman"/>
          <w:sz w:val="20"/>
          <w:szCs w:val="20"/>
        </w:rPr>
      </w:pPr>
    </w:p>
    <w:p w:rsidR="00874DC7" w:rsidRPr="00874DC7" w:rsidRDefault="00874DC7" w:rsidP="00874DC7">
      <w:pPr>
        <w:numPr>
          <w:ilvl w:val="0"/>
          <w:numId w:val="43"/>
        </w:numPr>
        <w:tabs>
          <w:tab w:val="left" w:pos="351"/>
        </w:tabs>
        <w:spacing w:after="0" w:line="234"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признание жалобы обоснованной и принятие мер для восстановления нарушенных прав и законных интересов заявителя;</w:t>
      </w:r>
    </w:p>
    <w:p w:rsidR="00874DC7" w:rsidRPr="00874DC7" w:rsidRDefault="00874DC7" w:rsidP="00874DC7">
      <w:pPr>
        <w:spacing w:line="15" w:lineRule="exact"/>
        <w:rPr>
          <w:rFonts w:ascii="Times New Roman" w:eastAsia="Times New Roman" w:hAnsi="Times New Roman" w:cs="Times New Roman"/>
          <w:sz w:val="28"/>
          <w:szCs w:val="28"/>
        </w:rPr>
      </w:pPr>
    </w:p>
    <w:p w:rsidR="00874DC7" w:rsidRPr="00874DC7" w:rsidRDefault="00874DC7" w:rsidP="00874DC7">
      <w:pPr>
        <w:numPr>
          <w:ilvl w:val="0"/>
          <w:numId w:val="43"/>
        </w:numPr>
        <w:tabs>
          <w:tab w:val="left" w:pos="344"/>
        </w:tabs>
        <w:spacing w:after="0" w:line="234" w:lineRule="auto"/>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признание жалобы необоснованной с указанием причин на основании действующего законодательства.</w:t>
      </w:r>
    </w:p>
    <w:p w:rsidR="00874DC7" w:rsidRPr="00874DC7" w:rsidRDefault="00874DC7" w:rsidP="00874DC7">
      <w:pPr>
        <w:spacing w:line="15" w:lineRule="exact"/>
        <w:rPr>
          <w:rFonts w:ascii="Times New Roman" w:eastAsia="Times New Roman" w:hAnsi="Times New Roman" w:cs="Times New Roman"/>
          <w:sz w:val="28"/>
          <w:szCs w:val="28"/>
        </w:rPr>
      </w:pPr>
    </w:p>
    <w:p w:rsidR="00874DC7" w:rsidRPr="00874DC7" w:rsidRDefault="00874DC7" w:rsidP="00874DC7">
      <w:pPr>
        <w:spacing w:line="238" w:lineRule="auto"/>
        <w:ind w:firstLine="559"/>
        <w:jc w:val="both"/>
        <w:rPr>
          <w:rFonts w:ascii="Times New Roman" w:eastAsia="Times New Roman" w:hAnsi="Times New Roman" w:cs="Times New Roman"/>
          <w:sz w:val="28"/>
          <w:szCs w:val="28"/>
        </w:rPr>
      </w:pPr>
      <w:proofErr w:type="gramStart"/>
      <w:r w:rsidRPr="00874DC7">
        <w:rPr>
          <w:rFonts w:ascii="Times New Roman" w:eastAsia="Times New Roman" w:hAnsi="Times New Roman" w:cs="Times New Roman"/>
          <w:sz w:val="28"/>
          <w:szCs w:val="28"/>
        </w:rPr>
        <w:t>Если в результате рассмотрения обращение (жалоба) признано обоснованным, принимаются меры, направленные на восстановление или защиту нарушенных прав, свобод и законных интересов заявителя, и решение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осуществленные (принятые) в ходе предоставления услуги и повлекшие за собой обращение (жалобу)</w:t>
      </w:r>
      <w:proofErr w:type="gramEnd"/>
    </w:p>
    <w:p w:rsidR="00874DC7" w:rsidRPr="00874DC7" w:rsidRDefault="00874DC7" w:rsidP="00874DC7">
      <w:pPr>
        <w:spacing w:line="18" w:lineRule="exact"/>
        <w:rPr>
          <w:rFonts w:ascii="Times New Roman" w:eastAsia="Times New Roman" w:hAnsi="Times New Roman" w:cs="Times New Roman"/>
          <w:sz w:val="28"/>
          <w:szCs w:val="28"/>
        </w:rPr>
      </w:pPr>
    </w:p>
    <w:p w:rsidR="00874DC7" w:rsidRPr="00874DC7" w:rsidRDefault="00874DC7" w:rsidP="00874DC7">
      <w:pPr>
        <w:spacing w:line="234" w:lineRule="auto"/>
        <w:ind w:firstLine="487"/>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Процедура досудебного обжалования завершается путем получения заявителем муниципальной услуги.</w:t>
      </w:r>
    </w:p>
    <w:p w:rsidR="00874DC7" w:rsidRPr="00874DC7" w:rsidRDefault="00874DC7" w:rsidP="00874DC7">
      <w:pPr>
        <w:spacing w:line="17" w:lineRule="exact"/>
        <w:jc w:val="both"/>
        <w:rPr>
          <w:rFonts w:ascii="Times New Roman" w:eastAsia="Times New Roman" w:hAnsi="Times New Roman" w:cs="Times New Roman"/>
          <w:sz w:val="28"/>
          <w:szCs w:val="28"/>
        </w:rPr>
      </w:pPr>
    </w:p>
    <w:p w:rsidR="00874DC7" w:rsidRPr="00874DC7" w:rsidRDefault="00874DC7" w:rsidP="00874DC7">
      <w:pPr>
        <w:spacing w:line="234" w:lineRule="auto"/>
        <w:ind w:firstLine="487"/>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Уведомление, содержащее результат обжалования направляется заявителю следующим образом:</w:t>
      </w:r>
    </w:p>
    <w:p w:rsidR="00874DC7" w:rsidRPr="00874DC7" w:rsidRDefault="00874DC7" w:rsidP="00874DC7">
      <w:pPr>
        <w:spacing w:line="2" w:lineRule="exact"/>
        <w:jc w:val="both"/>
        <w:rPr>
          <w:rFonts w:ascii="Times New Roman" w:eastAsia="Times New Roman" w:hAnsi="Times New Roman" w:cs="Times New Roman"/>
          <w:sz w:val="28"/>
          <w:szCs w:val="28"/>
        </w:rPr>
      </w:pPr>
    </w:p>
    <w:p w:rsidR="00874DC7" w:rsidRPr="00874DC7" w:rsidRDefault="00874DC7" w:rsidP="00874DC7">
      <w:pPr>
        <w:numPr>
          <w:ilvl w:val="0"/>
          <w:numId w:val="43"/>
        </w:numPr>
        <w:tabs>
          <w:tab w:val="left" w:pos="160"/>
        </w:tabs>
        <w:spacing w:after="0" w:line="240" w:lineRule="auto"/>
        <w:ind w:left="160" w:hanging="160"/>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вручается заявителю при личном обращении;</w:t>
      </w:r>
    </w:p>
    <w:p w:rsidR="00874DC7" w:rsidRPr="00874DC7" w:rsidRDefault="00874DC7" w:rsidP="00874DC7">
      <w:pPr>
        <w:numPr>
          <w:ilvl w:val="0"/>
          <w:numId w:val="43"/>
        </w:numPr>
        <w:tabs>
          <w:tab w:val="left" w:pos="160"/>
        </w:tabs>
        <w:spacing w:after="0" w:line="240" w:lineRule="auto"/>
        <w:ind w:left="160" w:hanging="160"/>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направляется по почте (заказным письмом) или курьером;</w:t>
      </w:r>
    </w:p>
    <w:p w:rsidR="00874DC7" w:rsidRPr="00874DC7" w:rsidRDefault="00874DC7" w:rsidP="00874DC7">
      <w:pPr>
        <w:numPr>
          <w:ilvl w:val="0"/>
          <w:numId w:val="43"/>
        </w:numPr>
        <w:tabs>
          <w:tab w:val="left" w:pos="160"/>
        </w:tabs>
        <w:spacing w:after="0" w:line="240" w:lineRule="auto"/>
        <w:ind w:left="160" w:hanging="160"/>
        <w:jc w:val="both"/>
        <w:rPr>
          <w:rFonts w:ascii="Times New Roman" w:eastAsia="Times New Roman" w:hAnsi="Times New Roman" w:cs="Times New Roman"/>
          <w:sz w:val="28"/>
          <w:szCs w:val="28"/>
        </w:rPr>
      </w:pPr>
      <w:r w:rsidRPr="00874DC7">
        <w:rPr>
          <w:rFonts w:ascii="Times New Roman" w:eastAsia="Times New Roman" w:hAnsi="Times New Roman" w:cs="Times New Roman"/>
          <w:sz w:val="28"/>
          <w:szCs w:val="28"/>
        </w:rPr>
        <w:t>через личный кабинет на Портале.</w:t>
      </w:r>
    </w:p>
    <w:p w:rsidR="00874DC7" w:rsidRPr="00874DC7" w:rsidRDefault="00874DC7" w:rsidP="00874DC7">
      <w:pPr>
        <w:spacing w:line="13" w:lineRule="exact"/>
        <w:jc w:val="both"/>
        <w:rPr>
          <w:rFonts w:ascii="Times New Roman" w:hAnsi="Times New Roman" w:cs="Times New Roman"/>
          <w:sz w:val="20"/>
          <w:szCs w:val="20"/>
        </w:rPr>
      </w:pPr>
    </w:p>
    <w:p w:rsidR="00874DC7" w:rsidRPr="00874DC7" w:rsidRDefault="00874DC7" w:rsidP="00874DC7">
      <w:pPr>
        <w:spacing w:line="238" w:lineRule="auto"/>
        <w:ind w:firstLine="418"/>
        <w:jc w:val="both"/>
        <w:rPr>
          <w:rFonts w:ascii="Times New Roman" w:hAnsi="Times New Roman" w:cs="Times New Roman"/>
          <w:sz w:val="20"/>
          <w:szCs w:val="20"/>
        </w:rPr>
        <w:sectPr w:rsidR="00874DC7" w:rsidRPr="00874DC7" w:rsidSect="001F1535">
          <w:pgSz w:w="11900" w:h="16800"/>
          <w:pgMar w:top="1146" w:right="799" w:bottom="709" w:left="1100" w:header="0" w:footer="0" w:gutter="0"/>
          <w:cols w:space="720" w:equalWidth="0">
            <w:col w:w="10000"/>
          </w:cols>
        </w:sectPr>
      </w:pPr>
      <w:proofErr w:type="gramStart"/>
      <w:r w:rsidRPr="00874DC7">
        <w:rPr>
          <w:rFonts w:ascii="Times New Roman" w:eastAsia="Times New Roman" w:hAnsi="Times New Roman" w:cs="Times New Roman"/>
          <w:sz w:val="28"/>
          <w:szCs w:val="28"/>
        </w:rPr>
        <w:t>Заявитель вправе обжаловать решения, принятые в ходе предоставления муниципальной услуги, действия или бездействие должностных лиц в судебном порядке, подав заявление (письменное или электронное) в трехмесячный срок со дня, когда ему стало известно о нарушении его прав и законных интересов, в суд общей юрисдикции по месту нахождения должностных лиц, чьи действия обжалуются</w:t>
      </w:r>
      <w:proofErr w:type="gramEnd"/>
    </w:p>
    <w:p w:rsidR="000B2382" w:rsidRPr="00874DC7" w:rsidRDefault="000B2382" w:rsidP="00874DC7">
      <w:pPr>
        <w:rPr>
          <w:rFonts w:ascii="Times New Roman" w:hAnsi="Times New Roman" w:cs="Times New Roman"/>
          <w:color w:val="2D2D2D"/>
          <w:spacing w:val="2"/>
          <w:sz w:val="28"/>
          <w:szCs w:val="28"/>
          <w:shd w:val="clear" w:color="auto" w:fill="FFFFFF"/>
        </w:rPr>
      </w:pPr>
    </w:p>
    <w:sectPr w:rsidR="000B2382" w:rsidRPr="00874DC7" w:rsidSect="00874DC7">
      <w:pgSz w:w="11900" w:h="16800"/>
      <w:pgMar w:top="142" w:right="799" w:bottom="1440" w:left="1440" w:header="0" w:footer="0" w:gutter="0"/>
      <w:cols w:space="720" w:equalWidth="0">
        <w:col w:w="966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65528B96"/>
    <w:lvl w:ilvl="0" w:tplc="975E5CDA">
      <w:start w:val="4"/>
      <w:numFmt w:val="decimal"/>
      <w:lvlText w:val="%1)"/>
      <w:lvlJc w:val="left"/>
    </w:lvl>
    <w:lvl w:ilvl="1" w:tplc="A476BA08">
      <w:numFmt w:val="decimal"/>
      <w:lvlText w:val=""/>
      <w:lvlJc w:val="left"/>
    </w:lvl>
    <w:lvl w:ilvl="2" w:tplc="4EF8E6E8">
      <w:numFmt w:val="decimal"/>
      <w:lvlText w:val=""/>
      <w:lvlJc w:val="left"/>
    </w:lvl>
    <w:lvl w:ilvl="3" w:tplc="17DE0046">
      <w:numFmt w:val="decimal"/>
      <w:lvlText w:val=""/>
      <w:lvlJc w:val="left"/>
    </w:lvl>
    <w:lvl w:ilvl="4" w:tplc="D250BCAC">
      <w:numFmt w:val="decimal"/>
      <w:lvlText w:val=""/>
      <w:lvlJc w:val="left"/>
    </w:lvl>
    <w:lvl w:ilvl="5" w:tplc="8CAE607C">
      <w:numFmt w:val="decimal"/>
      <w:lvlText w:val=""/>
      <w:lvlJc w:val="left"/>
    </w:lvl>
    <w:lvl w:ilvl="6" w:tplc="C86A21BA">
      <w:numFmt w:val="decimal"/>
      <w:lvlText w:val=""/>
      <w:lvlJc w:val="left"/>
    </w:lvl>
    <w:lvl w:ilvl="7" w:tplc="3716B27A">
      <w:numFmt w:val="decimal"/>
      <w:lvlText w:val=""/>
      <w:lvlJc w:val="left"/>
    </w:lvl>
    <w:lvl w:ilvl="8" w:tplc="6F36DDA8">
      <w:numFmt w:val="decimal"/>
      <w:lvlText w:val=""/>
      <w:lvlJc w:val="left"/>
    </w:lvl>
  </w:abstractNum>
  <w:abstractNum w:abstractNumId="1">
    <w:nsid w:val="0000030A"/>
    <w:multiLevelType w:val="hybridMultilevel"/>
    <w:tmpl w:val="FA589CAE"/>
    <w:lvl w:ilvl="0" w:tplc="60AE7C2C">
      <w:start w:val="1"/>
      <w:numFmt w:val="decimal"/>
      <w:lvlText w:val="%1)"/>
      <w:lvlJc w:val="left"/>
    </w:lvl>
    <w:lvl w:ilvl="1" w:tplc="31F04F14">
      <w:start w:val="1"/>
      <w:numFmt w:val="decimal"/>
      <w:lvlText w:val="%2)"/>
      <w:lvlJc w:val="left"/>
    </w:lvl>
    <w:lvl w:ilvl="2" w:tplc="062409B0">
      <w:numFmt w:val="decimal"/>
      <w:lvlText w:val=""/>
      <w:lvlJc w:val="left"/>
    </w:lvl>
    <w:lvl w:ilvl="3" w:tplc="0C6867DC">
      <w:numFmt w:val="decimal"/>
      <w:lvlText w:val=""/>
      <w:lvlJc w:val="left"/>
    </w:lvl>
    <w:lvl w:ilvl="4" w:tplc="CEA64270">
      <w:numFmt w:val="decimal"/>
      <w:lvlText w:val=""/>
      <w:lvlJc w:val="left"/>
    </w:lvl>
    <w:lvl w:ilvl="5" w:tplc="3DBE0080">
      <w:numFmt w:val="decimal"/>
      <w:lvlText w:val=""/>
      <w:lvlJc w:val="left"/>
    </w:lvl>
    <w:lvl w:ilvl="6" w:tplc="7D245048">
      <w:numFmt w:val="decimal"/>
      <w:lvlText w:val=""/>
      <w:lvlJc w:val="left"/>
    </w:lvl>
    <w:lvl w:ilvl="7" w:tplc="3A6C97F2">
      <w:numFmt w:val="decimal"/>
      <w:lvlText w:val=""/>
      <w:lvlJc w:val="left"/>
    </w:lvl>
    <w:lvl w:ilvl="8" w:tplc="C2E8D14E">
      <w:numFmt w:val="decimal"/>
      <w:lvlText w:val=""/>
      <w:lvlJc w:val="left"/>
    </w:lvl>
  </w:abstractNum>
  <w:abstractNum w:abstractNumId="2">
    <w:nsid w:val="00000732"/>
    <w:multiLevelType w:val="hybridMultilevel"/>
    <w:tmpl w:val="2FE2619C"/>
    <w:lvl w:ilvl="0" w:tplc="F3AA4B96">
      <w:start w:val="1"/>
      <w:numFmt w:val="decimal"/>
      <w:lvlText w:val="%1)"/>
      <w:lvlJc w:val="left"/>
    </w:lvl>
    <w:lvl w:ilvl="1" w:tplc="1B3E863E">
      <w:numFmt w:val="decimal"/>
      <w:lvlText w:val=""/>
      <w:lvlJc w:val="left"/>
    </w:lvl>
    <w:lvl w:ilvl="2" w:tplc="8E64FA50">
      <w:numFmt w:val="decimal"/>
      <w:lvlText w:val=""/>
      <w:lvlJc w:val="left"/>
    </w:lvl>
    <w:lvl w:ilvl="3" w:tplc="511E5F4E">
      <w:numFmt w:val="decimal"/>
      <w:lvlText w:val=""/>
      <w:lvlJc w:val="left"/>
    </w:lvl>
    <w:lvl w:ilvl="4" w:tplc="980C6E8E">
      <w:numFmt w:val="decimal"/>
      <w:lvlText w:val=""/>
      <w:lvlJc w:val="left"/>
    </w:lvl>
    <w:lvl w:ilvl="5" w:tplc="AF5CE5A8">
      <w:numFmt w:val="decimal"/>
      <w:lvlText w:val=""/>
      <w:lvlJc w:val="left"/>
    </w:lvl>
    <w:lvl w:ilvl="6" w:tplc="DE32B0FE">
      <w:numFmt w:val="decimal"/>
      <w:lvlText w:val=""/>
      <w:lvlJc w:val="left"/>
    </w:lvl>
    <w:lvl w:ilvl="7" w:tplc="9E14E88E">
      <w:numFmt w:val="decimal"/>
      <w:lvlText w:val=""/>
      <w:lvlJc w:val="left"/>
    </w:lvl>
    <w:lvl w:ilvl="8" w:tplc="39E2DF76">
      <w:numFmt w:val="decimal"/>
      <w:lvlText w:val=""/>
      <w:lvlJc w:val="left"/>
    </w:lvl>
  </w:abstractNum>
  <w:abstractNum w:abstractNumId="3">
    <w:nsid w:val="00000BDB"/>
    <w:multiLevelType w:val="hybridMultilevel"/>
    <w:tmpl w:val="F3C6AFD6"/>
    <w:lvl w:ilvl="0" w:tplc="3CE6C518">
      <w:numFmt w:val="decimal"/>
      <w:lvlText w:val="%1)"/>
      <w:lvlJc w:val="left"/>
    </w:lvl>
    <w:lvl w:ilvl="1" w:tplc="CEF29ED0">
      <w:start w:val="1"/>
      <w:numFmt w:val="bullet"/>
      <w:lvlText w:val="О"/>
      <w:lvlJc w:val="left"/>
    </w:lvl>
    <w:lvl w:ilvl="2" w:tplc="3D4265E2">
      <w:numFmt w:val="decimal"/>
      <w:lvlText w:val=""/>
      <w:lvlJc w:val="left"/>
    </w:lvl>
    <w:lvl w:ilvl="3" w:tplc="1D4C6B5A">
      <w:numFmt w:val="decimal"/>
      <w:lvlText w:val=""/>
      <w:lvlJc w:val="left"/>
    </w:lvl>
    <w:lvl w:ilvl="4" w:tplc="FD9E2D00">
      <w:numFmt w:val="decimal"/>
      <w:lvlText w:val=""/>
      <w:lvlJc w:val="left"/>
    </w:lvl>
    <w:lvl w:ilvl="5" w:tplc="B3F8D3BC">
      <w:numFmt w:val="decimal"/>
      <w:lvlText w:val=""/>
      <w:lvlJc w:val="left"/>
    </w:lvl>
    <w:lvl w:ilvl="6" w:tplc="6566765E">
      <w:numFmt w:val="decimal"/>
      <w:lvlText w:val=""/>
      <w:lvlJc w:val="left"/>
    </w:lvl>
    <w:lvl w:ilvl="7" w:tplc="9A7285EE">
      <w:numFmt w:val="decimal"/>
      <w:lvlText w:val=""/>
      <w:lvlJc w:val="left"/>
    </w:lvl>
    <w:lvl w:ilvl="8" w:tplc="A1F48D4E">
      <w:numFmt w:val="decimal"/>
      <w:lvlText w:val=""/>
      <w:lvlJc w:val="left"/>
    </w:lvl>
  </w:abstractNum>
  <w:abstractNum w:abstractNumId="4">
    <w:nsid w:val="00000DDC"/>
    <w:multiLevelType w:val="hybridMultilevel"/>
    <w:tmpl w:val="9EF2260A"/>
    <w:lvl w:ilvl="0" w:tplc="B4465E7C">
      <w:numFmt w:val="decimal"/>
      <w:lvlText w:val="%1)"/>
      <w:lvlJc w:val="left"/>
    </w:lvl>
    <w:lvl w:ilvl="1" w:tplc="1A06B118">
      <w:start w:val="1"/>
      <w:numFmt w:val="bullet"/>
      <w:lvlText w:val="В"/>
      <w:lvlJc w:val="left"/>
    </w:lvl>
    <w:lvl w:ilvl="2" w:tplc="7F54565A">
      <w:numFmt w:val="decimal"/>
      <w:lvlText w:val=""/>
      <w:lvlJc w:val="left"/>
    </w:lvl>
    <w:lvl w:ilvl="3" w:tplc="37B6BE7E">
      <w:numFmt w:val="decimal"/>
      <w:lvlText w:val=""/>
      <w:lvlJc w:val="left"/>
    </w:lvl>
    <w:lvl w:ilvl="4" w:tplc="92DC9610">
      <w:numFmt w:val="decimal"/>
      <w:lvlText w:val=""/>
      <w:lvlJc w:val="left"/>
    </w:lvl>
    <w:lvl w:ilvl="5" w:tplc="923CA580">
      <w:numFmt w:val="decimal"/>
      <w:lvlText w:val=""/>
      <w:lvlJc w:val="left"/>
    </w:lvl>
    <w:lvl w:ilvl="6" w:tplc="AA3EA530">
      <w:numFmt w:val="decimal"/>
      <w:lvlText w:val=""/>
      <w:lvlJc w:val="left"/>
    </w:lvl>
    <w:lvl w:ilvl="7" w:tplc="D24EA0F4">
      <w:numFmt w:val="decimal"/>
      <w:lvlText w:val=""/>
      <w:lvlJc w:val="left"/>
    </w:lvl>
    <w:lvl w:ilvl="8" w:tplc="3AA64A38">
      <w:numFmt w:val="decimal"/>
      <w:lvlText w:val=""/>
      <w:lvlJc w:val="left"/>
    </w:lvl>
  </w:abstractNum>
  <w:abstractNum w:abstractNumId="5">
    <w:nsid w:val="00001366"/>
    <w:multiLevelType w:val="hybridMultilevel"/>
    <w:tmpl w:val="092AE218"/>
    <w:lvl w:ilvl="0" w:tplc="4C1C1ED0">
      <w:start w:val="2"/>
      <w:numFmt w:val="decimal"/>
      <w:lvlText w:val="%1)"/>
      <w:lvlJc w:val="left"/>
    </w:lvl>
    <w:lvl w:ilvl="1" w:tplc="5842615C">
      <w:numFmt w:val="decimal"/>
      <w:lvlText w:val=""/>
      <w:lvlJc w:val="left"/>
    </w:lvl>
    <w:lvl w:ilvl="2" w:tplc="5E4C1BF8">
      <w:numFmt w:val="decimal"/>
      <w:lvlText w:val=""/>
      <w:lvlJc w:val="left"/>
    </w:lvl>
    <w:lvl w:ilvl="3" w:tplc="508A4766">
      <w:numFmt w:val="decimal"/>
      <w:lvlText w:val=""/>
      <w:lvlJc w:val="left"/>
    </w:lvl>
    <w:lvl w:ilvl="4" w:tplc="62A01E04">
      <w:numFmt w:val="decimal"/>
      <w:lvlText w:val=""/>
      <w:lvlJc w:val="left"/>
    </w:lvl>
    <w:lvl w:ilvl="5" w:tplc="F1D284D4">
      <w:numFmt w:val="decimal"/>
      <w:lvlText w:val=""/>
      <w:lvlJc w:val="left"/>
    </w:lvl>
    <w:lvl w:ilvl="6" w:tplc="4F9ED6A8">
      <w:numFmt w:val="decimal"/>
      <w:lvlText w:val=""/>
      <w:lvlJc w:val="left"/>
    </w:lvl>
    <w:lvl w:ilvl="7" w:tplc="682017C4">
      <w:numFmt w:val="decimal"/>
      <w:lvlText w:val=""/>
      <w:lvlJc w:val="left"/>
    </w:lvl>
    <w:lvl w:ilvl="8" w:tplc="28EEAB70">
      <w:numFmt w:val="decimal"/>
      <w:lvlText w:val=""/>
      <w:lvlJc w:val="left"/>
    </w:lvl>
  </w:abstractNum>
  <w:abstractNum w:abstractNumId="6">
    <w:nsid w:val="00001A49"/>
    <w:multiLevelType w:val="hybridMultilevel"/>
    <w:tmpl w:val="6CA4455E"/>
    <w:lvl w:ilvl="0" w:tplc="AD0C1EE4">
      <w:start w:val="1"/>
      <w:numFmt w:val="decimal"/>
      <w:lvlText w:val="%1)"/>
      <w:lvlJc w:val="left"/>
    </w:lvl>
    <w:lvl w:ilvl="1" w:tplc="5C64F9AC">
      <w:numFmt w:val="decimal"/>
      <w:lvlText w:val=""/>
      <w:lvlJc w:val="left"/>
    </w:lvl>
    <w:lvl w:ilvl="2" w:tplc="E4BECFAE">
      <w:numFmt w:val="decimal"/>
      <w:lvlText w:val=""/>
      <w:lvlJc w:val="left"/>
    </w:lvl>
    <w:lvl w:ilvl="3" w:tplc="00446FC0">
      <w:numFmt w:val="decimal"/>
      <w:lvlText w:val=""/>
      <w:lvlJc w:val="left"/>
    </w:lvl>
    <w:lvl w:ilvl="4" w:tplc="B67680F6">
      <w:numFmt w:val="decimal"/>
      <w:lvlText w:val=""/>
      <w:lvlJc w:val="left"/>
    </w:lvl>
    <w:lvl w:ilvl="5" w:tplc="018CAB80">
      <w:numFmt w:val="decimal"/>
      <w:lvlText w:val=""/>
      <w:lvlJc w:val="left"/>
    </w:lvl>
    <w:lvl w:ilvl="6" w:tplc="DDAE1682">
      <w:numFmt w:val="decimal"/>
      <w:lvlText w:val=""/>
      <w:lvlJc w:val="left"/>
    </w:lvl>
    <w:lvl w:ilvl="7" w:tplc="BF44381C">
      <w:numFmt w:val="decimal"/>
      <w:lvlText w:val=""/>
      <w:lvlJc w:val="left"/>
    </w:lvl>
    <w:lvl w:ilvl="8" w:tplc="DB32BA80">
      <w:numFmt w:val="decimal"/>
      <w:lvlText w:val=""/>
      <w:lvlJc w:val="left"/>
    </w:lvl>
  </w:abstractNum>
  <w:abstractNum w:abstractNumId="7">
    <w:nsid w:val="00001AD4"/>
    <w:multiLevelType w:val="hybridMultilevel"/>
    <w:tmpl w:val="455429AC"/>
    <w:lvl w:ilvl="0" w:tplc="240AEA9A">
      <w:start w:val="1"/>
      <w:numFmt w:val="decimal"/>
      <w:lvlText w:val="%1)"/>
      <w:lvlJc w:val="left"/>
    </w:lvl>
    <w:lvl w:ilvl="1" w:tplc="C382EB26">
      <w:numFmt w:val="decimal"/>
      <w:lvlText w:val=""/>
      <w:lvlJc w:val="left"/>
    </w:lvl>
    <w:lvl w:ilvl="2" w:tplc="8F74E0DC">
      <w:numFmt w:val="decimal"/>
      <w:lvlText w:val=""/>
      <w:lvlJc w:val="left"/>
    </w:lvl>
    <w:lvl w:ilvl="3" w:tplc="D86097CE">
      <w:numFmt w:val="decimal"/>
      <w:lvlText w:val=""/>
      <w:lvlJc w:val="left"/>
    </w:lvl>
    <w:lvl w:ilvl="4" w:tplc="359856CA">
      <w:numFmt w:val="decimal"/>
      <w:lvlText w:val=""/>
      <w:lvlJc w:val="left"/>
    </w:lvl>
    <w:lvl w:ilvl="5" w:tplc="0CF69918">
      <w:numFmt w:val="decimal"/>
      <w:lvlText w:val=""/>
      <w:lvlJc w:val="left"/>
    </w:lvl>
    <w:lvl w:ilvl="6" w:tplc="BD4ED250">
      <w:numFmt w:val="decimal"/>
      <w:lvlText w:val=""/>
      <w:lvlJc w:val="left"/>
    </w:lvl>
    <w:lvl w:ilvl="7" w:tplc="CE540D6A">
      <w:numFmt w:val="decimal"/>
      <w:lvlText w:val=""/>
      <w:lvlJc w:val="left"/>
    </w:lvl>
    <w:lvl w:ilvl="8" w:tplc="D8E66FE8">
      <w:numFmt w:val="decimal"/>
      <w:lvlText w:val=""/>
      <w:lvlJc w:val="left"/>
    </w:lvl>
  </w:abstractNum>
  <w:abstractNum w:abstractNumId="8">
    <w:nsid w:val="00001CD0"/>
    <w:multiLevelType w:val="hybridMultilevel"/>
    <w:tmpl w:val="7B54DAA4"/>
    <w:lvl w:ilvl="0" w:tplc="49081B68">
      <w:start w:val="1"/>
      <w:numFmt w:val="bullet"/>
      <w:lvlText w:val="-"/>
      <w:lvlJc w:val="left"/>
    </w:lvl>
    <w:lvl w:ilvl="1" w:tplc="A56EF8BA">
      <w:numFmt w:val="decimal"/>
      <w:lvlText w:val=""/>
      <w:lvlJc w:val="left"/>
    </w:lvl>
    <w:lvl w:ilvl="2" w:tplc="B164E7D6">
      <w:numFmt w:val="decimal"/>
      <w:lvlText w:val=""/>
      <w:lvlJc w:val="left"/>
    </w:lvl>
    <w:lvl w:ilvl="3" w:tplc="C1625F24">
      <w:numFmt w:val="decimal"/>
      <w:lvlText w:val=""/>
      <w:lvlJc w:val="left"/>
    </w:lvl>
    <w:lvl w:ilvl="4" w:tplc="3AE831FA">
      <w:numFmt w:val="decimal"/>
      <w:lvlText w:val=""/>
      <w:lvlJc w:val="left"/>
    </w:lvl>
    <w:lvl w:ilvl="5" w:tplc="992C9682">
      <w:numFmt w:val="decimal"/>
      <w:lvlText w:val=""/>
      <w:lvlJc w:val="left"/>
    </w:lvl>
    <w:lvl w:ilvl="6" w:tplc="96E0817E">
      <w:numFmt w:val="decimal"/>
      <w:lvlText w:val=""/>
      <w:lvlJc w:val="left"/>
    </w:lvl>
    <w:lvl w:ilvl="7" w:tplc="1EC0FAC4">
      <w:numFmt w:val="decimal"/>
      <w:lvlText w:val=""/>
      <w:lvlJc w:val="left"/>
    </w:lvl>
    <w:lvl w:ilvl="8" w:tplc="BB1CA62C">
      <w:numFmt w:val="decimal"/>
      <w:lvlText w:val=""/>
      <w:lvlJc w:val="left"/>
    </w:lvl>
  </w:abstractNum>
  <w:abstractNum w:abstractNumId="9">
    <w:nsid w:val="00001E1F"/>
    <w:multiLevelType w:val="hybridMultilevel"/>
    <w:tmpl w:val="BEB4A8F6"/>
    <w:lvl w:ilvl="0" w:tplc="8FA41F8A">
      <w:start w:val="1"/>
      <w:numFmt w:val="bullet"/>
      <w:lvlText w:val="в"/>
      <w:lvlJc w:val="left"/>
    </w:lvl>
    <w:lvl w:ilvl="1" w:tplc="7128648C">
      <w:numFmt w:val="decimal"/>
      <w:lvlText w:val=""/>
      <w:lvlJc w:val="left"/>
    </w:lvl>
    <w:lvl w:ilvl="2" w:tplc="EB5851F6">
      <w:numFmt w:val="decimal"/>
      <w:lvlText w:val=""/>
      <w:lvlJc w:val="left"/>
    </w:lvl>
    <w:lvl w:ilvl="3" w:tplc="C57E05C4">
      <w:numFmt w:val="decimal"/>
      <w:lvlText w:val=""/>
      <w:lvlJc w:val="left"/>
    </w:lvl>
    <w:lvl w:ilvl="4" w:tplc="94AE75AA">
      <w:numFmt w:val="decimal"/>
      <w:lvlText w:val=""/>
      <w:lvlJc w:val="left"/>
    </w:lvl>
    <w:lvl w:ilvl="5" w:tplc="6AF2412E">
      <w:numFmt w:val="decimal"/>
      <w:lvlText w:val=""/>
      <w:lvlJc w:val="left"/>
    </w:lvl>
    <w:lvl w:ilvl="6" w:tplc="EA30EF40">
      <w:numFmt w:val="decimal"/>
      <w:lvlText w:val=""/>
      <w:lvlJc w:val="left"/>
    </w:lvl>
    <w:lvl w:ilvl="7" w:tplc="145A3788">
      <w:numFmt w:val="decimal"/>
      <w:lvlText w:val=""/>
      <w:lvlJc w:val="left"/>
    </w:lvl>
    <w:lvl w:ilvl="8" w:tplc="ABB4841A">
      <w:numFmt w:val="decimal"/>
      <w:lvlText w:val=""/>
      <w:lvlJc w:val="left"/>
    </w:lvl>
  </w:abstractNum>
  <w:abstractNum w:abstractNumId="10">
    <w:nsid w:val="00002213"/>
    <w:multiLevelType w:val="hybridMultilevel"/>
    <w:tmpl w:val="D6424248"/>
    <w:lvl w:ilvl="0" w:tplc="4B5C5A04">
      <w:start w:val="1"/>
      <w:numFmt w:val="bullet"/>
      <w:lvlText w:val="-"/>
      <w:lvlJc w:val="left"/>
    </w:lvl>
    <w:lvl w:ilvl="1" w:tplc="B6406054">
      <w:numFmt w:val="decimal"/>
      <w:lvlText w:val=""/>
      <w:lvlJc w:val="left"/>
    </w:lvl>
    <w:lvl w:ilvl="2" w:tplc="044C55A2">
      <w:numFmt w:val="decimal"/>
      <w:lvlText w:val=""/>
      <w:lvlJc w:val="left"/>
    </w:lvl>
    <w:lvl w:ilvl="3" w:tplc="A2F4E786">
      <w:numFmt w:val="decimal"/>
      <w:lvlText w:val=""/>
      <w:lvlJc w:val="left"/>
    </w:lvl>
    <w:lvl w:ilvl="4" w:tplc="B20AB048">
      <w:numFmt w:val="decimal"/>
      <w:lvlText w:val=""/>
      <w:lvlJc w:val="left"/>
    </w:lvl>
    <w:lvl w:ilvl="5" w:tplc="4DE00CD2">
      <w:numFmt w:val="decimal"/>
      <w:lvlText w:val=""/>
      <w:lvlJc w:val="left"/>
    </w:lvl>
    <w:lvl w:ilvl="6" w:tplc="2A80DD64">
      <w:numFmt w:val="decimal"/>
      <w:lvlText w:val=""/>
      <w:lvlJc w:val="left"/>
    </w:lvl>
    <w:lvl w:ilvl="7" w:tplc="E7F09FD2">
      <w:numFmt w:val="decimal"/>
      <w:lvlText w:val=""/>
      <w:lvlJc w:val="left"/>
    </w:lvl>
    <w:lvl w:ilvl="8" w:tplc="B1E06888">
      <w:numFmt w:val="decimal"/>
      <w:lvlText w:val=""/>
      <w:lvlJc w:val="left"/>
    </w:lvl>
  </w:abstractNum>
  <w:abstractNum w:abstractNumId="11">
    <w:nsid w:val="000022EE"/>
    <w:multiLevelType w:val="hybridMultilevel"/>
    <w:tmpl w:val="909AFE46"/>
    <w:lvl w:ilvl="0" w:tplc="528419EC">
      <w:start w:val="1"/>
      <w:numFmt w:val="decimal"/>
      <w:lvlText w:val="%1)"/>
      <w:lvlJc w:val="left"/>
    </w:lvl>
    <w:lvl w:ilvl="1" w:tplc="D3C237DE">
      <w:numFmt w:val="decimal"/>
      <w:lvlText w:val=""/>
      <w:lvlJc w:val="left"/>
    </w:lvl>
    <w:lvl w:ilvl="2" w:tplc="C1F43186">
      <w:numFmt w:val="decimal"/>
      <w:lvlText w:val=""/>
      <w:lvlJc w:val="left"/>
    </w:lvl>
    <w:lvl w:ilvl="3" w:tplc="5B46EF6A">
      <w:numFmt w:val="decimal"/>
      <w:lvlText w:val=""/>
      <w:lvlJc w:val="left"/>
    </w:lvl>
    <w:lvl w:ilvl="4" w:tplc="79E2480C">
      <w:numFmt w:val="decimal"/>
      <w:lvlText w:val=""/>
      <w:lvlJc w:val="left"/>
    </w:lvl>
    <w:lvl w:ilvl="5" w:tplc="75221E38">
      <w:numFmt w:val="decimal"/>
      <w:lvlText w:val=""/>
      <w:lvlJc w:val="left"/>
    </w:lvl>
    <w:lvl w:ilvl="6" w:tplc="9F56371C">
      <w:numFmt w:val="decimal"/>
      <w:lvlText w:val=""/>
      <w:lvlJc w:val="left"/>
    </w:lvl>
    <w:lvl w:ilvl="7" w:tplc="7EEEE9D8">
      <w:numFmt w:val="decimal"/>
      <w:lvlText w:val=""/>
      <w:lvlJc w:val="left"/>
    </w:lvl>
    <w:lvl w:ilvl="8" w:tplc="95B02B90">
      <w:numFmt w:val="decimal"/>
      <w:lvlText w:val=""/>
      <w:lvlJc w:val="left"/>
    </w:lvl>
  </w:abstractNum>
  <w:abstractNum w:abstractNumId="12">
    <w:nsid w:val="00002350"/>
    <w:multiLevelType w:val="hybridMultilevel"/>
    <w:tmpl w:val="6DFAAD4E"/>
    <w:lvl w:ilvl="0" w:tplc="FF087284">
      <w:start w:val="1"/>
      <w:numFmt w:val="decimal"/>
      <w:lvlText w:val="%1)"/>
      <w:lvlJc w:val="left"/>
    </w:lvl>
    <w:lvl w:ilvl="1" w:tplc="948C3474">
      <w:numFmt w:val="decimal"/>
      <w:lvlText w:val=""/>
      <w:lvlJc w:val="left"/>
    </w:lvl>
    <w:lvl w:ilvl="2" w:tplc="D3C850DC">
      <w:numFmt w:val="decimal"/>
      <w:lvlText w:val=""/>
      <w:lvlJc w:val="left"/>
    </w:lvl>
    <w:lvl w:ilvl="3" w:tplc="564612D6">
      <w:numFmt w:val="decimal"/>
      <w:lvlText w:val=""/>
      <w:lvlJc w:val="left"/>
    </w:lvl>
    <w:lvl w:ilvl="4" w:tplc="EE8ADAAC">
      <w:numFmt w:val="decimal"/>
      <w:lvlText w:val=""/>
      <w:lvlJc w:val="left"/>
    </w:lvl>
    <w:lvl w:ilvl="5" w:tplc="731202D2">
      <w:numFmt w:val="decimal"/>
      <w:lvlText w:val=""/>
      <w:lvlJc w:val="left"/>
    </w:lvl>
    <w:lvl w:ilvl="6" w:tplc="7534B40A">
      <w:numFmt w:val="decimal"/>
      <w:lvlText w:val=""/>
      <w:lvlJc w:val="left"/>
    </w:lvl>
    <w:lvl w:ilvl="7" w:tplc="8B3E562C">
      <w:numFmt w:val="decimal"/>
      <w:lvlText w:val=""/>
      <w:lvlJc w:val="left"/>
    </w:lvl>
    <w:lvl w:ilvl="8" w:tplc="536CF098">
      <w:numFmt w:val="decimal"/>
      <w:lvlText w:val=""/>
      <w:lvlJc w:val="left"/>
    </w:lvl>
  </w:abstractNum>
  <w:abstractNum w:abstractNumId="13">
    <w:nsid w:val="0000260D"/>
    <w:multiLevelType w:val="hybridMultilevel"/>
    <w:tmpl w:val="C794F4E8"/>
    <w:lvl w:ilvl="0" w:tplc="28C09CF2">
      <w:start w:val="1"/>
      <w:numFmt w:val="decimal"/>
      <w:lvlText w:val="%1)"/>
      <w:lvlJc w:val="left"/>
    </w:lvl>
    <w:lvl w:ilvl="1" w:tplc="94E81C14">
      <w:numFmt w:val="decimal"/>
      <w:lvlText w:val=""/>
      <w:lvlJc w:val="left"/>
    </w:lvl>
    <w:lvl w:ilvl="2" w:tplc="7C6A6914">
      <w:numFmt w:val="decimal"/>
      <w:lvlText w:val=""/>
      <w:lvlJc w:val="left"/>
    </w:lvl>
    <w:lvl w:ilvl="3" w:tplc="AB0EA1F2">
      <w:numFmt w:val="decimal"/>
      <w:lvlText w:val=""/>
      <w:lvlJc w:val="left"/>
    </w:lvl>
    <w:lvl w:ilvl="4" w:tplc="699E33E8">
      <w:numFmt w:val="decimal"/>
      <w:lvlText w:val=""/>
      <w:lvlJc w:val="left"/>
    </w:lvl>
    <w:lvl w:ilvl="5" w:tplc="C55AB352">
      <w:numFmt w:val="decimal"/>
      <w:lvlText w:val=""/>
      <w:lvlJc w:val="left"/>
    </w:lvl>
    <w:lvl w:ilvl="6" w:tplc="FF50284E">
      <w:numFmt w:val="decimal"/>
      <w:lvlText w:val=""/>
      <w:lvlJc w:val="left"/>
    </w:lvl>
    <w:lvl w:ilvl="7" w:tplc="A02AE4D8">
      <w:numFmt w:val="decimal"/>
      <w:lvlText w:val=""/>
      <w:lvlJc w:val="left"/>
    </w:lvl>
    <w:lvl w:ilvl="8" w:tplc="BF9A03EC">
      <w:numFmt w:val="decimal"/>
      <w:lvlText w:val=""/>
      <w:lvlJc w:val="left"/>
    </w:lvl>
  </w:abstractNum>
  <w:abstractNum w:abstractNumId="14">
    <w:nsid w:val="00002E40"/>
    <w:multiLevelType w:val="hybridMultilevel"/>
    <w:tmpl w:val="A628D94E"/>
    <w:lvl w:ilvl="0" w:tplc="36A4997C">
      <w:start w:val="1"/>
      <w:numFmt w:val="bullet"/>
      <w:lvlText w:val="и"/>
      <w:lvlJc w:val="left"/>
    </w:lvl>
    <w:lvl w:ilvl="1" w:tplc="BA0CD73A">
      <w:start w:val="1"/>
      <w:numFmt w:val="bullet"/>
      <w:lvlText w:val="К"/>
      <w:lvlJc w:val="left"/>
    </w:lvl>
    <w:lvl w:ilvl="2" w:tplc="5ED44188">
      <w:numFmt w:val="decimal"/>
      <w:lvlText w:val=""/>
      <w:lvlJc w:val="left"/>
    </w:lvl>
    <w:lvl w:ilvl="3" w:tplc="575A8188">
      <w:numFmt w:val="decimal"/>
      <w:lvlText w:val=""/>
      <w:lvlJc w:val="left"/>
    </w:lvl>
    <w:lvl w:ilvl="4" w:tplc="CB92185E">
      <w:numFmt w:val="decimal"/>
      <w:lvlText w:val=""/>
      <w:lvlJc w:val="left"/>
    </w:lvl>
    <w:lvl w:ilvl="5" w:tplc="5170C142">
      <w:numFmt w:val="decimal"/>
      <w:lvlText w:val=""/>
      <w:lvlJc w:val="left"/>
    </w:lvl>
    <w:lvl w:ilvl="6" w:tplc="825EC21C">
      <w:numFmt w:val="decimal"/>
      <w:lvlText w:val=""/>
      <w:lvlJc w:val="left"/>
    </w:lvl>
    <w:lvl w:ilvl="7" w:tplc="668EDD12">
      <w:numFmt w:val="decimal"/>
      <w:lvlText w:val=""/>
      <w:lvlJc w:val="left"/>
    </w:lvl>
    <w:lvl w:ilvl="8" w:tplc="BFE434AC">
      <w:numFmt w:val="decimal"/>
      <w:lvlText w:val=""/>
      <w:lvlJc w:val="left"/>
    </w:lvl>
  </w:abstractNum>
  <w:abstractNum w:abstractNumId="15">
    <w:nsid w:val="0000301C"/>
    <w:multiLevelType w:val="hybridMultilevel"/>
    <w:tmpl w:val="2D6029B2"/>
    <w:lvl w:ilvl="0" w:tplc="10BECF7C">
      <w:start w:val="1"/>
      <w:numFmt w:val="bullet"/>
      <w:lvlText w:val="и"/>
      <w:lvlJc w:val="left"/>
    </w:lvl>
    <w:lvl w:ilvl="1" w:tplc="6090CBDE">
      <w:start w:val="4"/>
      <w:numFmt w:val="decimal"/>
      <w:lvlText w:val="%2)"/>
      <w:lvlJc w:val="left"/>
    </w:lvl>
    <w:lvl w:ilvl="2" w:tplc="996E9D40">
      <w:numFmt w:val="decimal"/>
      <w:lvlText w:val=""/>
      <w:lvlJc w:val="left"/>
    </w:lvl>
    <w:lvl w:ilvl="3" w:tplc="1C1CE014">
      <w:numFmt w:val="decimal"/>
      <w:lvlText w:val=""/>
      <w:lvlJc w:val="left"/>
    </w:lvl>
    <w:lvl w:ilvl="4" w:tplc="1B4440CA">
      <w:numFmt w:val="decimal"/>
      <w:lvlText w:val=""/>
      <w:lvlJc w:val="left"/>
    </w:lvl>
    <w:lvl w:ilvl="5" w:tplc="E4507602">
      <w:numFmt w:val="decimal"/>
      <w:lvlText w:val=""/>
      <w:lvlJc w:val="left"/>
    </w:lvl>
    <w:lvl w:ilvl="6" w:tplc="BC5482BA">
      <w:numFmt w:val="decimal"/>
      <w:lvlText w:val=""/>
      <w:lvlJc w:val="left"/>
    </w:lvl>
    <w:lvl w:ilvl="7" w:tplc="A57C360C">
      <w:numFmt w:val="decimal"/>
      <w:lvlText w:val=""/>
      <w:lvlJc w:val="left"/>
    </w:lvl>
    <w:lvl w:ilvl="8" w:tplc="F0185E10">
      <w:numFmt w:val="decimal"/>
      <w:lvlText w:val=""/>
      <w:lvlJc w:val="left"/>
    </w:lvl>
  </w:abstractNum>
  <w:abstractNum w:abstractNumId="16">
    <w:nsid w:val="0000314F"/>
    <w:multiLevelType w:val="hybridMultilevel"/>
    <w:tmpl w:val="A92CAECC"/>
    <w:lvl w:ilvl="0" w:tplc="635A05FE">
      <w:start w:val="1"/>
      <w:numFmt w:val="bullet"/>
      <w:lvlText w:val="В"/>
      <w:lvlJc w:val="left"/>
    </w:lvl>
    <w:lvl w:ilvl="1" w:tplc="383E310E">
      <w:numFmt w:val="decimal"/>
      <w:lvlText w:val=""/>
      <w:lvlJc w:val="left"/>
    </w:lvl>
    <w:lvl w:ilvl="2" w:tplc="54AC9E96">
      <w:numFmt w:val="decimal"/>
      <w:lvlText w:val=""/>
      <w:lvlJc w:val="left"/>
    </w:lvl>
    <w:lvl w:ilvl="3" w:tplc="4F805B8C">
      <w:numFmt w:val="decimal"/>
      <w:lvlText w:val=""/>
      <w:lvlJc w:val="left"/>
    </w:lvl>
    <w:lvl w:ilvl="4" w:tplc="614AD738">
      <w:numFmt w:val="decimal"/>
      <w:lvlText w:val=""/>
      <w:lvlJc w:val="left"/>
    </w:lvl>
    <w:lvl w:ilvl="5" w:tplc="046AB4A0">
      <w:numFmt w:val="decimal"/>
      <w:lvlText w:val=""/>
      <w:lvlJc w:val="left"/>
    </w:lvl>
    <w:lvl w:ilvl="6" w:tplc="FBF6A0EC">
      <w:numFmt w:val="decimal"/>
      <w:lvlText w:val=""/>
      <w:lvlJc w:val="left"/>
    </w:lvl>
    <w:lvl w:ilvl="7" w:tplc="FBB871B8">
      <w:numFmt w:val="decimal"/>
      <w:lvlText w:val=""/>
      <w:lvlJc w:val="left"/>
    </w:lvl>
    <w:lvl w:ilvl="8" w:tplc="21F04C0A">
      <w:numFmt w:val="decimal"/>
      <w:lvlText w:val=""/>
      <w:lvlJc w:val="left"/>
    </w:lvl>
  </w:abstractNum>
  <w:abstractNum w:abstractNumId="17">
    <w:nsid w:val="0000323B"/>
    <w:multiLevelType w:val="hybridMultilevel"/>
    <w:tmpl w:val="8504714A"/>
    <w:lvl w:ilvl="0" w:tplc="A566E1BE">
      <w:start w:val="1"/>
      <w:numFmt w:val="bullet"/>
      <w:lvlText w:val="-"/>
      <w:lvlJc w:val="left"/>
    </w:lvl>
    <w:lvl w:ilvl="1" w:tplc="EAB0F972">
      <w:numFmt w:val="decimal"/>
      <w:lvlText w:val=""/>
      <w:lvlJc w:val="left"/>
    </w:lvl>
    <w:lvl w:ilvl="2" w:tplc="40D21612">
      <w:numFmt w:val="decimal"/>
      <w:lvlText w:val=""/>
      <w:lvlJc w:val="left"/>
    </w:lvl>
    <w:lvl w:ilvl="3" w:tplc="1C4CF1DC">
      <w:numFmt w:val="decimal"/>
      <w:lvlText w:val=""/>
      <w:lvlJc w:val="left"/>
    </w:lvl>
    <w:lvl w:ilvl="4" w:tplc="36720EDE">
      <w:numFmt w:val="decimal"/>
      <w:lvlText w:val=""/>
      <w:lvlJc w:val="left"/>
    </w:lvl>
    <w:lvl w:ilvl="5" w:tplc="AD68F068">
      <w:numFmt w:val="decimal"/>
      <w:lvlText w:val=""/>
      <w:lvlJc w:val="left"/>
    </w:lvl>
    <w:lvl w:ilvl="6" w:tplc="75B41DDC">
      <w:numFmt w:val="decimal"/>
      <w:lvlText w:val=""/>
      <w:lvlJc w:val="left"/>
    </w:lvl>
    <w:lvl w:ilvl="7" w:tplc="0A12DA20">
      <w:numFmt w:val="decimal"/>
      <w:lvlText w:val=""/>
      <w:lvlJc w:val="left"/>
    </w:lvl>
    <w:lvl w:ilvl="8" w:tplc="AFF82FEC">
      <w:numFmt w:val="decimal"/>
      <w:lvlText w:val=""/>
      <w:lvlJc w:val="left"/>
    </w:lvl>
  </w:abstractNum>
  <w:abstractNum w:abstractNumId="18">
    <w:nsid w:val="0000366B"/>
    <w:multiLevelType w:val="hybridMultilevel"/>
    <w:tmpl w:val="790C2CC6"/>
    <w:lvl w:ilvl="0" w:tplc="FE441BB4">
      <w:start w:val="1"/>
      <w:numFmt w:val="bullet"/>
      <w:lvlText w:val="С"/>
      <w:lvlJc w:val="left"/>
    </w:lvl>
    <w:lvl w:ilvl="1" w:tplc="4E00CB14">
      <w:numFmt w:val="decimal"/>
      <w:lvlText w:val=""/>
      <w:lvlJc w:val="left"/>
    </w:lvl>
    <w:lvl w:ilvl="2" w:tplc="79FC3A1E">
      <w:numFmt w:val="decimal"/>
      <w:lvlText w:val=""/>
      <w:lvlJc w:val="left"/>
    </w:lvl>
    <w:lvl w:ilvl="3" w:tplc="11343DA2">
      <w:numFmt w:val="decimal"/>
      <w:lvlText w:val=""/>
      <w:lvlJc w:val="left"/>
    </w:lvl>
    <w:lvl w:ilvl="4" w:tplc="B9B4A5C4">
      <w:numFmt w:val="decimal"/>
      <w:lvlText w:val=""/>
      <w:lvlJc w:val="left"/>
    </w:lvl>
    <w:lvl w:ilvl="5" w:tplc="D9063918">
      <w:numFmt w:val="decimal"/>
      <w:lvlText w:val=""/>
      <w:lvlJc w:val="left"/>
    </w:lvl>
    <w:lvl w:ilvl="6" w:tplc="DCBA45E8">
      <w:numFmt w:val="decimal"/>
      <w:lvlText w:val=""/>
      <w:lvlJc w:val="left"/>
    </w:lvl>
    <w:lvl w:ilvl="7" w:tplc="4502C1C6">
      <w:numFmt w:val="decimal"/>
      <w:lvlText w:val=""/>
      <w:lvlJc w:val="left"/>
    </w:lvl>
    <w:lvl w:ilvl="8" w:tplc="7CAC487E">
      <w:numFmt w:val="decimal"/>
      <w:lvlText w:val=""/>
      <w:lvlJc w:val="left"/>
    </w:lvl>
  </w:abstractNum>
  <w:abstractNum w:abstractNumId="19">
    <w:nsid w:val="00003A9E"/>
    <w:multiLevelType w:val="hybridMultilevel"/>
    <w:tmpl w:val="53487072"/>
    <w:lvl w:ilvl="0" w:tplc="3E1C1D80">
      <w:start w:val="1"/>
      <w:numFmt w:val="decimal"/>
      <w:lvlText w:val="%1)"/>
      <w:lvlJc w:val="left"/>
    </w:lvl>
    <w:lvl w:ilvl="1" w:tplc="33E66F52">
      <w:start w:val="1"/>
      <w:numFmt w:val="bullet"/>
      <w:lvlText w:val="В"/>
      <w:lvlJc w:val="left"/>
    </w:lvl>
    <w:lvl w:ilvl="2" w:tplc="35A458BE">
      <w:numFmt w:val="decimal"/>
      <w:lvlText w:val=""/>
      <w:lvlJc w:val="left"/>
    </w:lvl>
    <w:lvl w:ilvl="3" w:tplc="CF78D2C8">
      <w:numFmt w:val="decimal"/>
      <w:lvlText w:val=""/>
      <w:lvlJc w:val="left"/>
    </w:lvl>
    <w:lvl w:ilvl="4" w:tplc="CCE04AB2">
      <w:numFmt w:val="decimal"/>
      <w:lvlText w:val=""/>
      <w:lvlJc w:val="left"/>
    </w:lvl>
    <w:lvl w:ilvl="5" w:tplc="249AA95C">
      <w:numFmt w:val="decimal"/>
      <w:lvlText w:val=""/>
      <w:lvlJc w:val="left"/>
    </w:lvl>
    <w:lvl w:ilvl="6" w:tplc="E1E0E9FA">
      <w:numFmt w:val="decimal"/>
      <w:lvlText w:val=""/>
      <w:lvlJc w:val="left"/>
    </w:lvl>
    <w:lvl w:ilvl="7" w:tplc="9D762066">
      <w:numFmt w:val="decimal"/>
      <w:lvlText w:val=""/>
      <w:lvlJc w:val="left"/>
    </w:lvl>
    <w:lvl w:ilvl="8" w:tplc="5ED43E52">
      <w:numFmt w:val="decimal"/>
      <w:lvlText w:val=""/>
      <w:lvlJc w:val="left"/>
    </w:lvl>
  </w:abstractNum>
  <w:abstractNum w:abstractNumId="20">
    <w:nsid w:val="00003B25"/>
    <w:multiLevelType w:val="hybridMultilevel"/>
    <w:tmpl w:val="6A26C6BC"/>
    <w:lvl w:ilvl="0" w:tplc="CDD851CE">
      <w:numFmt w:val="decimal"/>
      <w:lvlText w:val="%1."/>
      <w:lvlJc w:val="left"/>
    </w:lvl>
    <w:lvl w:ilvl="1" w:tplc="E370F84E">
      <w:start w:val="1"/>
      <w:numFmt w:val="bullet"/>
      <w:lvlText w:val="В"/>
      <w:lvlJc w:val="left"/>
    </w:lvl>
    <w:lvl w:ilvl="2" w:tplc="71E873BE">
      <w:numFmt w:val="decimal"/>
      <w:lvlText w:val=""/>
      <w:lvlJc w:val="left"/>
    </w:lvl>
    <w:lvl w:ilvl="3" w:tplc="C02252F4">
      <w:numFmt w:val="decimal"/>
      <w:lvlText w:val=""/>
      <w:lvlJc w:val="left"/>
    </w:lvl>
    <w:lvl w:ilvl="4" w:tplc="D16EE29E">
      <w:numFmt w:val="decimal"/>
      <w:lvlText w:val=""/>
      <w:lvlJc w:val="left"/>
    </w:lvl>
    <w:lvl w:ilvl="5" w:tplc="81FAD2E4">
      <w:numFmt w:val="decimal"/>
      <w:lvlText w:val=""/>
      <w:lvlJc w:val="left"/>
    </w:lvl>
    <w:lvl w:ilvl="6" w:tplc="EF88F28A">
      <w:numFmt w:val="decimal"/>
      <w:lvlText w:val=""/>
      <w:lvlJc w:val="left"/>
    </w:lvl>
    <w:lvl w:ilvl="7" w:tplc="51A22D38">
      <w:numFmt w:val="decimal"/>
      <w:lvlText w:val=""/>
      <w:lvlJc w:val="left"/>
    </w:lvl>
    <w:lvl w:ilvl="8" w:tplc="0D20DE6E">
      <w:numFmt w:val="decimal"/>
      <w:lvlText w:val=""/>
      <w:lvlJc w:val="left"/>
    </w:lvl>
  </w:abstractNum>
  <w:abstractNum w:abstractNumId="21">
    <w:nsid w:val="00003BF6"/>
    <w:multiLevelType w:val="hybridMultilevel"/>
    <w:tmpl w:val="BAD045E2"/>
    <w:lvl w:ilvl="0" w:tplc="85860ABC">
      <w:start w:val="5"/>
      <w:numFmt w:val="decimal"/>
      <w:lvlText w:val="%1)"/>
      <w:lvlJc w:val="left"/>
    </w:lvl>
    <w:lvl w:ilvl="1" w:tplc="435A4246">
      <w:numFmt w:val="decimal"/>
      <w:lvlText w:val=""/>
      <w:lvlJc w:val="left"/>
    </w:lvl>
    <w:lvl w:ilvl="2" w:tplc="D5942DB8">
      <w:numFmt w:val="decimal"/>
      <w:lvlText w:val=""/>
      <w:lvlJc w:val="left"/>
    </w:lvl>
    <w:lvl w:ilvl="3" w:tplc="5F7A62EE">
      <w:numFmt w:val="decimal"/>
      <w:lvlText w:val=""/>
      <w:lvlJc w:val="left"/>
    </w:lvl>
    <w:lvl w:ilvl="4" w:tplc="C5C21E86">
      <w:numFmt w:val="decimal"/>
      <w:lvlText w:val=""/>
      <w:lvlJc w:val="left"/>
    </w:lvl>
    <w:lvl w:ilvl="5" w:tplc="5F5811DC">
      <w:numFmt w:val="decimal"/>
      <w:lvlText w:val=""/>
      <w:lvlJc w:val="left"/>
    </w:lvl>
    <w:lvl w:ilvl="6" w:tplc="95905E70">
      <w:numFmt w:val="decimal"/>
      <w:lvlText w:val=""/>
      <w:lvlJc w:val="left"/>
    </w:lvl>
    <w:lvl w:ilvl="7" w:tplc="694021D2">
      <w:numFmt w:val="decimal"/>
      <w:lvlText w:val=""/>
      <w:lvlJc w:val="left"/>
    </w:lvl>
    <w:lvl w:ilvl="8" w:tplc="B6BE3388">
      <w:numFmt w:val="decimal"/>
      <w:lvlText w:val=""/>
      <w:lvlJc w:val="left"/>
    </w:lvl>
  </w:abstractNum>
  <w:abstractNum w:abstractNumId="22">
    <w:nsid w:val="00003E12"/>
    <w:multiLevelType w:val="hybridMultilevel"/>
    <w:tmpl w:val="E032671E"/>
    <w:lvl w:ilvl="0" w:tplc="8AF44120">
      <w:start w:val="1"/>
      <w:numFmt w:val="decimal"/>
      <w:lvlText w:val="%1)"/>
      <w:lvlJc w:val="left"/>
    </w:lvl>
    <w:lvl w:ilvl="1" w:tplc="D82833B8">
      <w:numFmt w:val="decimal"/>
      <w:lvlText w:val=""/>
      <w:lvlJc w:val="left"/>
    </w:lvl>
    <w:lvl w:ilvl="2" w:tplc="78CA574C">
      <w:numFmt w:val="decimal"/>
      <w:lvlText w:val=""/>
      <w:lvlJc w:val="left"/>
    </w:lvl>
    <w:lvl w:ilvl="3" w:tplc="87DA4A84">
      <w:numFmt w:val="decimal"/>
      <w:lvlText w:val=""/>
      <w:lvlJc w:val="left"/>
    </w:lvl>
    <w:lvl w:ilvl="4" w:tplc="15D870F8">
      <w:numFmt w:val="decimal"/>
      <w:lvlText w:val=""/>
      <w:lvlJc w:val="left"/>
    </w:lvl>
    <w:lvl w:ilvl="5" w:tplc="4D7ACD18">
      <w:numFmt w:val="decimal"/>
      <w:lvlText w:val=""/>
      <w:lvlJc w:val="left"/>
    </w:lvl>
    <w:lvl w:ilvl="6" w:tplc="CC6620B2">
      <w:numFmt w:val="decimal"/>
      <w:lvlText w:val=""/>
      <w:lvlJc w:val="left"/>
    </w:lvl>
    <w:lvl w:ilvl="7" w:tplc="CD0AABB4">
      <w:numFmt w:val="decimal"/>
      <w:lvlText w:val=""/>
      <w:lvlJc w:val="left"/>
    </w:lvl>
    <w:lvl w:ilvl="8" w:tplc="9C4A2FF6">
      <w:numFmt w:val="decimal"/>
      <w:lvlText w:val=""/>
      <w:lvlJc w:val="left"/>
    </w:lvl>
  </w:abstractNum>
  <w:abstractNum w:abstractNumId="23">
    <w:nsid w:val="00004230"/>
    <w:multiLevelType w:val="hybridMultilevel"/>
    <w:tmpl w:val="92704A08"/>
    <w:lvl w:ilvl="0" w:tplc="869483DA">
      <w:start w:val="1"/>
      <w:numFmt w:val="bullet"/>
      <w:lvlText w:val="О"/>
      <w:lvlJc w:val="left"/>
    </w:lvl>
    <w:lvl w:ilvl="1" w:tplc="C1E4EC0E">
      <w:numFmt w:val="decimal"/>
      <w:lvlText w:val=""/>
      <w:lvlJc w:val="left"/>
    </w:lvl>
    <w:lvl w:ilvl="2" w:tplc="88964B60">
      <w:numFmt w:val="decimal"/>
      <w:lvlText w:val=""/>
      <w:lvlJc w:val="left"/>
    </w:lvl>
    <w:lvl w:ilvl="3" w:tplc="097AEC0E">
      <w:numFmt w:val="decimal"/>
      <w:lvlText w:val=""/>
      <w:lvlJc w:val="left"/>
    </w:lvl>
    <w:lvl w:ilvl="4" w:tplc="77EC1CB6">
      <w:numFmt w:val="decimal"/>
      <w:lvlText w:val=""/>
      <w:lvlJc w:val="left"/>
    </w:lvl>
    <w:lvl w:ilvl="5" w:tplc="E822DF9C">
      <w:numFmt w:val="decimal"/>
      <w:lvlText w:val=""/>
      <w:lvlJc w:val="left"/>
    </w:lvl>
    <w:lvl w:ilvl="6" w:tplc="1E10B516">
      <w:numFmt w:val="decimal"/>
      <w:lvlText w:val=""/>
      <w:lvlJc w:val="left"/>
    </w:lvl>
    <w:lvl w:ilvl="7" w:tplc="8AB00372">
      <w:numFmt w:val="decimal"/>
      <w:lvlText w:val=""/>
      <w:lvlJc w:val="left"/>
    </w:lvl>
    <w:lvl w:ilvl="8" w:tplc="9D9E376A">
      <w:numFmt w:val="decimal"/>
      <w:lvlText w:val=""/>
      <w:lvlJc w:val="left"/>
    </w:lvl>
  </w:abstractNum>
  <w:abstractNum w:abstractNumId="24">
    <w:nsid w:val="00004944"/>
    <w:multiLevelType w:val="hybridMultilevel"/>
    <w:tmpl w:val="34A64FD8"/>
    <w:lvl w:ilvl="0" w:tplc="79506264">
      <w:start w:val="1"/>
      <w:numFmt w:val="decimal"/>
      <w:lvlText w:val="%1)"/>
      <w:lvlJc w:val="left"/>
    </w:lvl>
    <w:lvl w:ilvl="1" w:tplc="2D8843C6">
      <w:numFmt w:val="decimal"/>
      <w:lvlText w:val=""/>
      <w:lvlJc w:val="left"/>
    </w:lvl>
    <w:lvl w:ilvl="2" w:tplc="5D026A2A">
      <w:numFmt w:val="decimal"/>
      <w:lvlText w:val=""/>
      <w:lvlJc w:val="left"/>
    </w:lvl>
    <w:lvl w:ilvl="3" w:tplc="31282B46">
      <w:numFmt w:val="decimal"/>
      <w:lvlText w:val=""/>
      <w:lvlJc w:val="left"/>
    </w:lvl>
    <w:lvl w:ilvl="4" w:tplc="7A28CCEE">
      <w:numFmt w:val="decimal"/>
      <w:lvlText w:val=""/>
      <w:lvlJc w:val="left"/>
    </w:lvl>
    <w:lvl w:ilvl="5" w:tplc="556A2844">
      <w:numFmt w:val="decimal"/>
      <w:lvlText w:val=""/>
      <w:lvlJc w:val="left"/>
    </w:lvl>
    <w:lvl w:ilvl="6" w:tplc="37308FD6">
      <w:numFmt w:val="decimal"/>
      <w:lvlText w:val=""/>
      <w:lvlJc w:val="left"/>
    </w:lvl>
    <w:lvl w:ilvl="7" w:tplc="90EE988A">
      <w:numFmt w:val="decimal"/>
      <w:lvlText w:val=""/>
      <w:lvlJc w:val="left"/>
    </w:lvl>
    <w:lvl w:ilvl="8" w:tplc="74F2F20E">
      <w:numFmt w:val="decimal"/>
      <w:lvlText w:val=""/>
      <w:lvlJc w:val="left"/>
    </w:lvl>
  </w:abstractNum>
  <w:abstractNum w:abstractNumId="25">
    <w:nsid w:val="00004B40"/>
    <w:multiLevelType w:val="hybridMultilevel"/>
    <w:tmpl w:val="9BB878AE"/>
    <w:lvl w:ilvl="0" w:tplc="4B044518">
      <w:start w:val="1"/>
      <w:numFmt w:val="decimal"/>
      <w:lvlText w:val="%1)"/>
      <w:lvlJc w:val="left"/>
    </w:lvl>
    <w:lvl w:ilvl="1" w:tplc="2FEE4AD2">
      <w:numFmt w:val="decimal"/>
      <w:lvlText w:val=""/>
      <w:lvlJc w:val="left"/>
    </w:lvl>
    <w:lvl w:ilvl="2" w:tplc="B086ADB8">
      <w:numFmt w:val="decimal"/>
      <w:lvlText w:val=""/>
      <w:lvlJc w:val="left"/>
    </w:lvl>
    <w:lvl w:ilvl="3" w:tplc="E5B85976">
      <w:numFmt w:val="decimal"/>
      <w:lvlText w:val=""/>
      <w:lvlJc w:val="left"/>
    </w:lvl>
    <w:lvl w:ilvl="4" w:tplc="8CCC15D6">
      <w:numFmt w:val="decimal"/>
      <w:lvlText w:val=""/>
      <w:lvlJc w:val="left"/>
    </w:lvl>
    <w:lvl w:ilvl="5" w:tplc="003407A0">
      <w:numFmt w:val="decimal"/>
      <w:lvlText w:val=""/>
      <w:lvlJc w:val="left"/>
    </w:lvl>
    <w:lvl w:ilvl="6" w:tplc="F3CED64C">
      <w:numFmt w:val="decimal"/>
      <w:lvlText w:val=""/>
      <w:lvlJc w:val="left"/>
    </w:lvl>
    <w:lvl w:ilvl="7" w:tplc="A510E6B4">
      <w:numFmt w:val="decimal"/>
      <w:lvlText w:val=""/>
      <w:lvlJc w:val="left"/>
    </w:lvl>
    <w:lvl w:ilvl="8" w:tplc="0B401906">
      <w:numFmt w:val="decimal"/>
      <w:lvlText w:val=""/>
      <w:lvlJc w:val="left"/>
    </w:lvl>
  </w:abstractNum>
  <w:abstractNum w:abstractNumId="26">
    <w:nsid w:val="00004CAD"/>
    <w:multiLevelType w:val="hybridMultilevel"/>
    <w:tmpl w:val="B8DA2468"/>
    <w:lvl w:ilvl="0" w:tplc="143E1458">
      <w:start w:val="1"/>
      <w:numFmt w:val="bullet"/>
      <w:lvlText w:val="В"/>
      <w:lvlJc w:val="left"/>
    </w:lvl>
    <w:lvl w:ilvl="1" w:tplc="E9449C68">
      <w:start w:val="1"/>
      <w:numFmt w:val="bullet"/>
      <w:lvlText w:val="В"/>
      <w:lvlJc w:val="left"/>
    </w:lvl>
    <w:lvl w:ilvl="2" w:tplc="D0C6F1D8">
      <w:numFmt w:val="decimal"/>
      <w:lvlText w:val=""/>
      <w:lvlJc w:val="left"/>
    </w:lvl>
    <w:lvl w:ilvl="3" w:tplc="8A2051F2">
      <w:numFmt w:val="decimal"/>
      <w:lvlText w:val=""/>
      <w:lvlJc w:val="left"/>
    </w:lvl>
    <w:lvl w:ilvl="4" w:tplc="00307F30">
      <w:numFmt w:val="decimal"/>
      <w:lvlText w:val=""/>
      <w:lvlJc w:val="left"/>
    </w:lvl>
    <w:lvl w:ilvl="5" w:tplc="C7D277B2">
      <w:numFmt w:val="decimal"/>
      <w:lvlText w:val=""/>
      <w:lvlJc w:val="left"/>
    </w:lvl>
    <w:lvl w:ilvl="6" w:tplc="56BAAD0E">
      <w:numFmt w:val="decimal"/>
      <w:lvlText w:val=""/>
      <w:lvlJc w:val="left"/>
    </w:lvl>
    <w:lvl w:ilvl="7" w:tplc="748A311C">
      <w:numFmt w:val="decimal"/>
      <w:lvlText w:val=""/>
      <w:lvlJc w:val="left"/>
    </w:lvl>
    <w:lvl w:ilvl="8" w:tplc="7B8C363A">
      <w:numFmt w:val="decimal"/>
      <w:lvlText w:val=""/>
      <w:lvlJc w:val="left"/>
    </w:lvl>
  </w:abstractNum>
  <w:abstractNum w:abstractNumId="27">
    <w:nsid w:val="00004DF2"/>
    <w:multiLevelType w:val="hybridMultilevel"/>
    <w:tmpl w:val="D89A1F80"/>
    <w:lvl w:ilvl="0" w:tplc="C6CAE0D0">
      <w:start w:val="1"/>
      <w:numFmt w:val="decimal"/>
      <w:lvlText w:val="%1)"/>
      <w:lvlJc w:val="left"/>
    </w:lvl>
    <w:lvl w:ilvl="1" w:tplc="21F4FAEA">
      <w:numFmt w:val="decimal"/>
      <w:lvlText w:val=""/>
      <w:lvlJc w:val="left"/>
    </w:lvl>
    <w:lvl w:ilvl="2" w:tplc="9DCC3C8A">
      <w:numFmt w:val="decimal"/>
      <w:lvlText w:val=""/>
      <w:lvlJc w:val="left"/>
    </w:lvl>
    <w:lvl w:ilvl="3" w:tplc="C4DEF5B4">
      <w:numFmt w:val="decimal"/>
      <w:lvlText w:val=""/>
      <w:lvlJc w:val="left"/>
    </w:lvl>
    <w:lvl w:ilvl="4" w:tplc="B9A8FAEA">
      <w:numFmt w:val="decimal"/>
      <w:lvlText w:val=""/>
      <w:lvlJc w:val="left"/>
    </w:lvl>
    <w:lvl w:ilvl="5" w:tplc="AFEC5F40">
      <w:numFmt w:val="decimal"/>
      <w:lvlText w:val=""/>
      <w:lvlJc w:val="left"/>
    </w:lvl>
    <w:lvl w:ilvl="6" w:tplc="B85AF334">
      <w:numFmt w:val="decimal"/>
      <w:lvlText w:val=""/>
      <w:lvlJc w:val="left"/>
    </w:lvl>
    <w:lvl w:ilvl="7" w:tplc="DCC632E0">
      <w:numFmt w:val="decimal"/>
      <w:lvlText w:val=""/>
      <w:lvlJc w:val="left"/>
    </w:lvl>
    <w:lvl w:ilvl="8" w:tplc="0D70F7F6">
      <w:numFmt w:val="decimal"/>
      <w:lvlText w:val=""/>
      <w:lvlJc w:val="left"/>
    </w:lvl>
  </w:abstractNum>
  <w:abstractNum w:abstractNumId="28">
    <w:nsid w:val="00004E45"/>
    <w:multiLevelType w:val="hybridMultilevel"/>
    <w:tmpl w:val="A0A2F162"/>
    <w:lvl w:ilvl="0" w:tplc="FBBE3A14">
      <w:start w:val="2"/>
      <w:numFmt w:val="decimal"/>
      <w:lvlText w:val="%1)"/>
      <w:lvlJc w:val="left"/>
    </w:lvl>
    <w:lvl w:ilvl="1" w:tplc="93023274">
      <w:start w:val="1"/>
      <w:numFmt w:val="bullet"/>
      <w:lvlText w:val="В"/>
      <w:lvlJc w:val="left"/>
    </w:lvl>
    <w:lvl w:ilvl="2" w:tplc="E05822C2">
      <w:numFmt w:val="decimal"/>
      <w:lvlText w:val=""/>
      <w:lvlJc w:val="left"/>
    </w:lvl>
    <w:lvl w:ilvl="3" w:tplc="CA4C6606">
      <w:numFmt w:val="decimal"/>
      <w:lvlText w:val=""/>
      <w:lvlJc w:val="left"/>
    </w:lvl>
    <w:lvl w:ilvl="4" w:tplc="8B06D24E">
      <w:numFmt w:val="decimal"/>
      <w:lvlText w:val=""/>
      <w:lvlJc w:val="left"/>
    </w:lvl>
    <w:lvl w:ilvl="5" w:tplc="86BE9F32">
      <w:numFmt w:val="decimal"/>
      <w:lvlText w:val=""/>
      <w:lvlJc w:val="left"/>
    </w:lvl>
    <w:lvl w:ilvl="6" w:tplc="EEA6F0E2">
      <w:numFmt w:val="decimal"/>
      <w:lvlText w:val=""/>
      <w:lvlJc w:val="left"/>
    </w:lvl>
    <w:lvl w:ilvl="7" w:tplc="C42A2ED6">
      <w:numFmt w:val="decimal"/>
      <w:lvlText w:val=""/>
      <w:lvlJc w:val="left"/>
    </w:lvl>
    <w:lvl w:ilvl="8" w:tplc="3B746546">
      <w:numFmt w:val="decimal"/>
      <w:lvlText w:val=""/>
      <w:lvlJc w:val="left"/>
    </w:lvl>
  </w:abstractNum>
  <w:abstractNum w:abstractNumId="29">
    <w:nsid w:val="000056AE"/>
    <w:multiLevelType w:val="hybridMultilevel"/>
    <w:tmpl w:val="6F2C587E"/>
    <w:lvl w:ilvl="0" w:tplc="51B635C8">
      <w:start w:val="1"/>
      <w:numFmt w:val="bullet"/>
      <w:lvlText w:val="о"/>
      <w:lvlJc w:val="left"/>
    </w:lvl>
    <w:lvl w:ilvl="1" w:tplc="A3C41DEA">
      <w:start w:val="1"/>
      <w:numFmt w:val="bullet"/>
      <w:lvlText w:val="В"/>
      <w:lvlJc w:val="left"/>
    </w:lvl>
    <w:lvl w:ilvl="2" w:tplc="E9201446">
      <w:start w:val="1"/>
      <w:numFmt w:val="bullet"/>
      <w:lvlText w:val="В"/>
      <w:lvlJc w:val="left"/>
    </w:lvl>
    <w:lvl w:ilvl="3" w:tplc="31F4A83E">
      <w:numFmt w:val="decimal"/>
      <w:lvlText w:val=""/>
      <w:lvlJc w:val="left"/>
    </w:lvl>
    <w:lvl w:ilvl="4" w:tplc="E182CC6C">
      <w:numFmt w:val="decimal"/>
      <w:lvlText w:val=""/>
      <w:lvlJc w:val="left"/>
    </w:lvl>
    <w:lvl w:ilvl="5" w:tplc="FBE05D8E">
      <w:numFmt w:val="decimal"/>
      <w:lvlText w:val=""/>
      <w:lvlJc w:val="left"/>
    </w:lvl>
    <w:lvl w:ilvl="6" w:tplc="7174F180">
      <w:numFmt w:val="decimal"/>
      <w:lvlText w:val=""/>
      <w:lvlJc w:val="left"/>
    </w:lvl>
    <w:lvl w:ilvl="7" w:tplc="7B9C7AEE">
      <w:numFmt w:val="decimal"/>
      <w:lvlText w:val=""/>
      <w:lvlJc w:val="left"/>
    </w:lvl>
    <w:lvl w:ilvl="8" w:tplc="A292249E">
      <w:numFmt w:val="decimal"/>
      <w:lvlText w:val=""/>
      <w:lvlJc w:val="left"/>
    </w:lvl>
  </w:abstractNum>
  <w:abstractNum w:abstractNumId="30">
    <w:nsid w:val="00005878"/>
    <w:multiLevelType w:val="hybridMultilevel"/>
    <w:tmpl w:val="659EE28C"/>
    <w:lvl w:ilvl="0" w:tplc="C10EE040">
      <w:start w:val="2"/>
      <w:numFmt w:val="decimal"/>
      <w:lvlText w:val="%1)"/>
      <w:lvlJc w:val="left"/>
    </w:lvl>
    <w:lvl w:ilvl="1" w:tplc="B232BD3C">
      <w:numFmt w:val="decimal"/>
      <w:lvlText w:val=""/>
      <w:lvlJc w:val="left"/>
    </w:lvl>
    <w:lvl w:ilvl="2" w:tplc="3EEA037E">
      <w:numFmt w:val="decimal"/>
      <w:lvlText w:val=""/>
      <w:lvlJc w:val="left"/>
    </w:lvl>
    <w:lvl w:ilvl="3" w:tplc="3C784304">
      <w:numFmt w:val="decimal"/>
      <w:lvlText w:val=""/>
      <w:lvlJc w:val="left"/>
    </w:lvl>
    <w:lvl w:ilvl="4" w:tplc="5BFE8E76">
      <w:numFmt w:val="decimal"/>
      <w:lvlText w:val=""/>
      <w:lvlJc w:val="left"/>
    </w:lvl>
    <w:lvl w:ilvl="5" w:tplc="B616049A">
      <w:numFmt w:val="decimal"/>
      <w:lvlText w:val=""/>
      <w:lvlJc w:val="left"/>
    </w:lvl>
    <w:lvl w:ilvl="6" w:tplc="F738A3D8">
      <w:numFmt w:val="decimal"/>
      <w:lvlText w:val=""/>
      <w:lvlJc w:val="left"/>
    </w:lvl>
    <w:lvl w:ilvl="7" w:tplc="064CE5EC">
      <w:numFmt w:val="decimal"/>
      <w:lvlText w:val=""/>
      <w:lvlJc w:val="left"/>
    </w:lvl>
    <w:lvl w:ilvl="8" w:tplc="419A3452">
      <w:numFmt w:val="decimal"/>
      <w:lvlText w:val=""/>
      <w:lvlJc w:val="left"/>
    </w:lvl>
  </w:abstractNum>
  <w:abstractNum w:abstractNumId="31">
    <w:nsid w:val="00005CFD"/>
    <w:multiLevelType w:val="hybridMultilevel"/>
    <w:tmpl w:val="D4509B78"/>
    <w:lvl w:ilvl="0" w:tplc="E4701AEA">
      <w:start w:val="13"/>
      <w:numFmt w:val="decimal"/>
      <w:lvlText w:val="%1)"/>
      <w:lvlJc w:val="left"/>
    </w:lvl>
    <w:lvl w:ilvl="1" w:tplc="029C9950">
      <w:numFmt w:val="decimal"/>
      <w:lvlText w:val=""/>
      <w:lvlJc w:val="left"/>
    </w:lvl>
    <w:lvl w:ilvl="2" w:tplc="2D3487E6">
      <w:numFmt w:val="decimal"/>
      <w:lvlText w:val=""/>
      <w:lvlJc w:val="left"/>
    </w:lvl>
    <w:lvl w:ilvl="3" w:tplc="E4F40784">
      <w:numFmt w:val="decimal"/>
      <w:lvlText w:val=""/>
      <w:lvlJc w:val="left"/>
    </w:lvl>
    <w:lvl w:ilvl="4" w:tplc="945E4F9A">
      <w:numFmt w:val="decimal"/>
      <w:lvlText w:val=""/>
      <w:lvlJc w:val="left"/>
    </w:lvl>
    <w:lvl w:ilvl="5" w:tplc="45A89B22">
      <w:numFmt w:val="decimal"/>
      <w:lvlText w:val=""/>
      <w:lvlJc w:val="left"/>
    </w:lvl>
    <w:lvl w:ilvl="6" w:tplc="F0B00EAC">
      <w:numFmt w:val="decimal"/>
      <w:lvlText w:val=""/>
      <w:lvlJc w:val="left"/>
    </w:lvl>
    <w:lvl w:ilvl="7" w:tplc="4A308F48">
      <w:numFmt w:val="decimal"/>
      <w:lvlText w:val=""/>
      <w:lvlJc w:val="left"/>
    </w:lvl>
    <w:lvl w:ilvl="8" w:tplc="4A5AAD38">
      <w:numFmt w:val="decimal"/>
      <w:lvlText w:val=""/>
      <w:lvlJc w:val="left"/>
    </w:lvl>
  </w:abstractNum>
  <w:abstractNum w:abstractNumId="32">
    <w:nsid w:val="00005E14"/>
    <w:multiLevelType w:val="hybridMultilevel"/>
    <w:tmpl w:val="7F8A7338"/>
    <w:lvl w:ilvl="0" w:tplc="A8427D2E">
      <w:start w:val="1"/>
      <w:numFmt w:val="bullet"/>
      <w:lvlText w:val="-"/>
      <w:lvlJc w:val="left"/>
    </w:lvl>
    <w:lvl w:ilvl="1" w:tplc="DB68C90A">
      <w:numFmt w:val="decimal"/>
      <w:lvlText w:val=""/>
      <w:lvlJc w:val="left"/>
    </w:lvl>
    <w:lvl w:ilvl="2" w:tplc="0964ABEE">
      <w:numFmt w:val="decimal"/>
      <w:lvlText w:val=""/>
      <w:lvlJc w:val="left"/>
    </w:lvl>
    <w:lvl w:ilvl="3" w:tplc="7B24AB8E">
      <w:numFmt w:val="decimal"/>
      <w:lvlText w:val=""/>
      <w:lvlJc w:val="left"/>
    </w:lvl>
    <w:lvl w:ilvl="4" w:tplc="E012A21E">
      <w:numFmt w:val="decimal"/>
      <w:lvlText w:val=""/>
      <w:lvlJc w:val="left"/>
    </w:lvl>
    <w:lvl w:ilvl="5" w:tplc="D34ED0C0">
      <w:numFmt w:val="decimal"/>
      <w:lvlText w:val=""/>
      <w:lvlJc w:val="left"/>
    </w:lvl>
    <w:lvl w:ilvl="6" w:tplc="E98E9240">
      <w:numFmt w:val="decimal"/>
      <w:lvlText w:val=""/>
      <w:lvlJc w:val="left"/>
    </w:lvl>
    <w:lvl w:ilvl="7" w:tplc="12106F18">
      <w:numFmt w:val="decimal"/>
      <w:lvlText w:val=""/>
      <w:lvlJc w:val="left"/>
    </w:lvl>
    <w:lvl w:ilvl="8" w:tplc="771CE9EE">
      <w:numFmt w:val="decimal"/>
      <w:lvlText w:val=""/>
      <w:lvlJc w:val="left"/>
    </w:lvl>
  </w:abstractNum>
  <w:abstractNum w:abstractNumId="33">
    <w:nsid w:val="00005F32"/>
    <w:multiLevelType w:val="hybridMultilevel"/>
    <w:tmpl w:val="4EE072CA"/>
    <w:lvl w:ilvl="0" w:tplc="3F7022A6">
      <w:start w:val="4"/>
      <w:numFmt w:val="decimal"/>
      <w:lvlText w:val="%1)"/>
      <w:lvlJc w:val="left"/>
    </w:lvl>
    <w:lvl w:ilvl="1" w:tplc="86F01632">
      <w:numFmt w:val="decimal"/>
      <w:lvlText w:val=""/>
      <w:lvlJc w:val="left"/>
    </w:lvl>
    <w:lvl w:ilvl="2" w:tplc="D9F06924">
      <w:numFmt w:val="decimal"/>
      <w:lvlText w:val=""/>
      <w:lvlJc w:val="left"/>
    </w:lvl>
    <w:lvl w:ilvl="3" w:tplc="E24E72E0">
      <w:numFmt w:val="decimal"/>
      <w:lvlText w:val=""/>
      <w:lvlJc w:val="left"/>
    </w:lvl>
    <w:lvl w:ilvl="4" w:tplc="9C2E105C">
      <w:numFmt w:val="decimal"/>
      <w:lvlText w:val=""/>
      <w:lvlJc w:val="left"/>
    </w:lvl>
    <w:lvl w:ilvl="5" w:tplc="E7A2C222">
      <w:numFmt w:val="decimal"/>
      <w:lvlText w:val=""/>
      <w:lvlJc w:val="left"/>
    </w:lvl>
    <w:lvl w:ilvl="6" w:tplc="0E785AC8">
      <w:numFmt w:val="decimal"/>
      <w:lvlText w:val=""/>
      <w:lvlJc w:val="left"/>
    </w:lvl>
    <w:lvl w:ilvl="7" w:tplc="45845162">
      <w:numFmt w:val="decimal"/>
      <w:lvlText w:val=""/>
      <w:lvlJc w:val="left"/>
    </w:lvl>
    <w:lvl w:ilvl="8" w:tplc="AF76ADBC">
      <w:numFmt w:val="decimal"/>
      <w:lvlText w:val=""/>
      <w:lvlJc w:val="left"/>
    </w:lvl>
  </w:abstractNum>
  <w:abstractNum w:abstractNumId="34">
    <w:nsid w:val="00005F49"/>
    <w:multiLevelType w:val="hybridMultilevel"/>
    <w:tmpl w:val="C0A28AD2"/>
    <w:lvl w:ilvl="0" w:tplc="2EDC3028">
      <w:start w:val="9"/>
      <w:numFmt w:val="decimal"/>
      <w:lvlText w:val="%1)"/>
      <w:lvlJc w:val="left"/>
    </w:lvl>
    <w:lvl w:ilvl="1" w:tplc="BADC360C">
      <w:start w:val="1"/>
      <w:numFmt w:val="bullet"/>
      <w:lvlText w:val="К"/>
      <w:lvlJc w:val="left"/>
    </w:lvl>
    <w:lvl w:ilvl="2" w:tplc="BD5043EC">
      <w:start w:val="1"/>
      <w:numFmt w:val="bullet"/>
      <w:lvlText w:val="В"/>
      <w:lvlJc w:val="left"/>
    </w:lvl>
    <w:lvl w:ilvl="3" w:tplc="2870D60C">
      <w:numFmt w:val="decimal"/>
      <w:lvlText w:val=""/>
      <w:lvlJc w:val="left"/>
    </w:lvl>
    <w:lvl w:ilvl="4" w:tplc="45508958">
      <w:numFmt w:val="decimal"/>
      <w:lvlText w:val=""/>
      <w:lvlJc w:val="left"/>
    </w:lvl>
    <w:lvl w:ilvl="5" w:tplc="5B8A3336">
      <w:numFmt w:val="decimal"/>
      <w:lvlText w:val=""/>
      <w:lvlJc w:val="left"/>
    </w:lvl>
    <w:lvl w:ilvl="6" w:tplc="0C3CD7E0">
      <w:numFmt w:val="decimal"/>
      <w:lvlText w:val=""/>
      <w:lvlJc w:val="left"/>
    </w:lvl>
    <w:lvl w:ilvl="7" w:tplc="51663A9E">
      <w:numFmt w:val="decimal"/>
      <w:lvlText w:val=""/>
      <w:lvlJc w:val="left"/>
    </w:lvl>
    <w:lvl w:ilvl="8" w:tplc="0BE4A7E6">
      <w:numFmt w:val="decimal"/>
      <w:lvlText w:val=""/>
      <w:lvlJc w:val="left"/>
    </w:lvl>
  </w:abstractNum>
  <w:abstractNum w:abstractNumId="35">
    <w:nsid w:val="000063CB"/>
    <w:multiLevelType w:val="hybridMultilevel"/>
    <w:tmpl w:val="7A8E383A"/>
    <w:lvl w:ilvl="0" w:tplc="90326D80">
      <w:start w:val="4"/>
      <w:numFmt w:val="decimal"/>
      <w:lvlText w:val="%1)"/>
      <w:lvlJc w:val="left"/>
    </w:lvl>
    <w:lvl w:ilvl="1" w:tplc="59826740">
      <w:numFmt w:val="decimal"/>
      <w:lvlText w:val=""/>
      <w:lvlJc w:val="left"/>
    </w:lvl>
    <w:lvl w:ilvl="2" w:tplc="77882854">
      <w:numFmt w:val="decimal"/>
      <w:lvlText w:val=""/>
      <w:lvlJc w:val="left"/>
    </w:lvl>
    <w:lvl w:ilvl="3" w:tplc="6C407492">
      <w:numFmt w:val="decimal"/>
      <w:lvlText w:val=""/>
      <w:lvlJc w:val="left"/>
    </w:lvl>
    <w:lvl w:ilvl="4" w:tplc="667C3570">
      <w:numFmt w:val="decimal"/>
      <w:lvlText w:val=""/>
      <w:lvlJc w:val="left"/>
    </w:lvl>
    <w:lvl w:ilvl="5" w:tplc="89CCBE54">
      <w:numFmt w:val="decimal"/>
      <w:lvlText w:val=""/>
      <w:lvlJc w:val="left"/>
    </w:lvl>
    <w:lvl w:ilvl="6" w:tplc="2B2A666C">
      <w:numFmt w:val="decimal"/>
      <w:lvlText w:val=""/>
      <w:lvlJc w:val="left"/>
    </w:lvl>
    <w:lvl w:ilvl="7" w:tplc="DB583BD0">
      <w:numFmt w:val="decimal"/>
      <w:lvlText w:val=""/>
      <w:lvlJc w:val="left"/>
    </w:lvl>
    <w:lvl w:ilvl="8" w:tplc="EB3026C0">
      <w:numFmt w:val="decimal"/>
      <w:lvlText w:val=""/>
      <w:lvlJc w:val="left"/>
    </w:lvl>
  </w:abstractNum>
  <w:abstractNum w:abstractNumId="36">
    <w:nsid w:val="000066C4"/>
    <w:multiLevelType w:val="hybridMultilevel"/>
    <w:tmpl w:val="63D2CEA0"/>
    <w:lvl w:ilvl="0" w:tplc="49CC6D02">
      <w:start w:val="1"/>
      <w:numFmt w:val="bullet"/>
      <w:lvlText w:val="в"/>
      <w:lvlJc w:val="left"/>
    </w:lvl>
    <w:lvl w:ilvl="1" w:tplc="699E5060">
      <w:numFmt w:val="decimal"/>
      <w:lvlText w:val=""/>
      <w:lvlJc w:val="left"/>
    </w:lvl>
    <w:lvl w:ilvl="2" w:tplc="09AED3C6">
      <w:numFmt w:val="decimal"/>
      <w:lvlText w:val=""/>
      <w:lvlJc w:val="left"/>
    </w:lvl>
    <w:lvl w:ilvl="3" w:tplc="F6BE8F30">
      <w:numFmt w:val="decimal"/>
      <w:lvlText w:val=""/>
      <w:lvlJc w:val="left"/>
    </w:lvl>
    <w:lvl w:ilvl="4" w:tplc="A9EA2588">
      <w:numFmt w:val="decimal"/>
      <w:lvlText w:val=""/>
      <w:lvlJc w:val="left"/>
    </w:lvl>
    <w:lvl w:ilvl="5" w:tplc="4380E14E">
      <w:numFmt w:val="decimal"/>
      <w:lvlText w:val=""/>
      <w:lvlJc w:val="left"/>
    </w:lvl>
    <w:lvl w:ilvl="6" w:tplc="185AA0D4">
      <w:numFmt w:val="decimal"/>
      <w:lvlText w:val=""/>
      <w:lvlJc w:val="left"/>
    </w:lvl>
    <w:lvl w:ilvl="7" w:tplc="84CE68F6">
      <w:numFmt w:val="decimal"/>
      <w:lvlText w:val=""/>
      <w:lvlJc w:val="left"/>
    </w:lvl>
    <w:lvl w:ilvl="8" w:tplc="19D8E332">
      <w:numFmt w:val="decimal"/>
      <w:lvlText w:val=""/>
      <w:lvlJc w:val="left"/>
    </w:lvl>
  </w:abstractNum>
  <w:abstractNum w:abstractNumId="37">
    <w:nsid w:val="00006B36"/>
    <w:multiLevelType w:val="hybridMultilevel"/>
    <w:tmpl w:val="8F8EAEE4"/>
    <w:lvl w:ilvl="0" w:tplc="F6DE6522">
      <w:start w:val="5"/>
      <w:numFmt w:val="decimal"/>
      <w:lvlText w:val="%1)"/>
      <w:lvlJc w:val="left"/>
    </w:lvl>
    <w:lvl w:ilvl="1" w:tplc="2E0CEAB6">
      <w:numFmt w:val="decimal"/>
      <w:lvlText w:val=""/>
      <w:lvlJc w:val="left"/>
    </w:lvl>
    <w:lvl w:ilvl="2" w:tplc="FC82C706">
      <w:numFmt w:val="decimal"/>
      <w:lvlText w:val=""/>
      <w:lvlJc w:val="left"/>
    </w:lvl>
    <w:lvl w:ilvl="3" w:tplc="DE481AC4">
      <w:numFmt w:val="decimal"/>
      <w:lvlText w:val=""/>
      <w:lvlJc w:val="left"/>
    </w:lvl>
    <w:lvl w:ilvl="4" w:tplc="248EBCC6">
      <w:numFmt w:val="decimal"/>
      <w:lvlText w:val=""/>
      <w:lvlJc w:val="left"/>
    </w:lvl>
    <w:lvl w:ilvl="5" w:tplc="7C0EB0FC">
      <w:numFmt w:val="decimal"/>
      <w:lvlText w:val=""/>
      <w:lvlJc w:val="left"/>
    </w:lvl>
    <w:lvl w:ilvl="6" w:tplc="5664C97E">
      <w:numFmt w:val="decimal"/>
      <w:lvlText w:val=""/>
      <w:lvlJc w:val="left"/>
    </w:lvl>
    <w:lvl w:ilvl="7" w:tplc="8E724808">
      <w:numFmt w:val="decimal"/>
      <w:lvlText w:val=""/>
      <w:lvlJc w:val="left"/>
    </w:lvl>
    <w:lvl w:ilvl="8" w:tplc="F1E0B810">
      <w:numFmt w:val="decimal"/>
      <w:lvlText w:val=""/>
      <w:lvlJc w:val="left"/>
    </w:lvl>
  </w:abstractNum>
  <w:abstractNum w:abstractNumId="38">
    <w:nsid w:val="00006B89"/>
    <w:multiLevelType w:val="hybridMultilevel"/>
    <w:tmpl w:val="E9D07064"/>
    <w:lvl w:ilvl="0" w:tplc="24809148">
      <w:start w:val="1"/>
      <w:numFmt w:val="decimal"/>
      <w:lvlText w:val="%1)"/>
      <w:lvlJc w:val="left"/>
    </w:lvl>
    <w:lvl w:ilvl="1" w:tplc="2556A686">
      <w:numFmt w:val="decimal"/>
      <w:lvlText w:val=""/>
      <w:lvlJc w:val="left"/>
    </w:lvl>
    <w:lvl w:ilvl="2" w:tplc="068EB39C">
      <w:numFmt w:val="decimal"/>
      <w:lvlText w:val=""/>
      <w:lvlJc w:val="left"/>
    </w:lvl>
    <w:lvl w:ilvl="3" w:tplc="FBB29562">
      <w:numFmt w:val="decimal"/>
      <w:lvlText w:val=""/>
      <w:lvlJc w:val="left"/>
    </w:lvl>
    <w:lvl w:ilvl="4" w:tplc="6C709942">
      <w:numFmt w:val="decimal"/>
      <w:lvlText w:val=""/>
      <w:lvlJc w:val="left"/>
    </w:lvl>
    <w:lvl w:ilvl="5" w:tplc="EE7EF396">
      <w:numFmt w:val="decimal"/>
      <w:lvlText w:val=""/>
      <w:lvlJc w:val="left"/>
    </w:lvl>
    <w:lvl w:ilvl="6" w:tplc="6496556A">
      <w:numFmt w:val="decimal"/>
      <w:lvlText w:val=""/>
      <w:lvlJc w:val="left"/>
    </w:lvl>
    <w:lvl w:ilvl="7" w:tplc="414A1664">
      <w:numFmt w:val="decimal"/>
      <w:lvlText w:val=""/>
      <w:lvlJc w:val="left"/>
    </w:lvl>
    <w:lvl w:ilvl="8" w:tplc="4238B388">
      <w:numFmt w:val="decimal"/>
      <w:lvlText w:val=""/>
      <w:lvlJc w:val="left"/>
    </w:lvl>
  </w:abstractNum>
  <w:abstractNum w:abstractNumId="39">
    <w:nsid w:val="00006BFC"/>
    <w:multiLevelType w:val="hybridMultilevel"/>
    <w:tmpl w:val="FF1EC400"/>
    <w:lvl w:ilvl="0" w:tplc="AB184384">
      <w:start w:val="1"/>
      <w:numFmt w:val="bullet"/>
      <w:lvlText w:val="В"/>
      <w:lvlJc w:val="left"/>
    </w:lvl>
    <w:lvl w:ilvl="1" w:tplc="ABBE0EF6">
      <w:numFmt w:val="decimal"/>
      <w:lvlText w:val=""/>
      <w:lvlJc w:val="left"/>
    </w:lvl>
    <w:lvl w:ilvl="2" w:tplc="3D704E6A">
      <w:numFmt w:val="decimal"/>
      <w:lvlText w:val=""/>
      <w:lvlJc w:val="left"/>
    </w:lvl>
    <w:lvl w:ilvl="3" w:tplc="9CA0463C">
      <w:numFmt w:val="decimal"/>
      <w:lvlText w:val=""/>
      <w:lvlJc w:val="left"/>
    </w:lvl>
    <w:lvl w:ilvl="4" w:tplc="BDF4AF20">
      <w:numFmt w:val="decimal"/>
      <w:lvlText w:val=""/>
      <w:lvlJc w:val="left"/>
    </w:lvl>
    <w:lvl w:ilvl="5" w:tplc="EC02A096">
      <w:numFmt w:val="decimal"/>
      <w:lvlText w:val=""/>
      <w:lvlJc w:val="left"/>
    </w:lvl>
    <w:lvl w:ilvl="6" w:tplc="37B440A8">
      <w:numFmt w:val="decimal"/>
      <w:lvlText w:val=""/>
      <w:lvlJc w:val="left"/>
    </w:lvl>
    <w:lvl w:ilvl="7" w:tplc="EA52F404">
      <w:numFmt w:val="decimal"/>
      <w:lvlText w:val=""/>
      <w:lvlJc w:val="left"/>
    </w:lvl>
    <w:lvl w:ilvl="8" w:tplc="C2469732">
      <w:numFmt w:val="decimal"/>
      <w:lvlText w:val=""/>
      <w:lvlJc w:val="left"/>
    </w:lvl>
  </w:abstractNum>
  <w:abstractNum w:abstractNumId="40">
    <w:nsid w:val="00006E5D"/>
    <w:multiLevelType w:val="hybridMultilevel"/>
    <w:tmpl w:val="5830BB82"/>
    <w:lvl w:ilvl="0" w:tplc="E2A4533C">
      <w:start w:val="1"/>
      <w:numFmt w:val="bullet"/>
      <w:lvlText w:val="-"/>
      <w:lvlJc w:val="left"/>
    </w:lvl>
    <w:lvl w:ilvl="1" w:tplc="B942C266">
      <w:numFmt w:val="decimal"/>
      <w:lvlText w:val=""/>
      <w:lvlJc w:val="left"/>
    </w:lvl>
    <w:lvl w:ilvl="2" w:tplc="682CFB9E">
      <w:numFmt w:val="decimal"/>
      <w:lvlText w:val=""/>
      <w:lvlJc w:val="left"/>
    </w:lvl>
    <w:lvl w:ilvl="3" w:tplc="93CA3298">
      <w:numFmt w:val="decimal"/>
      <w:lvlText w:val=""/>
      <w:lvlJc w:val="left"/>
    </w:lvl>
    <w:lvl w:ilvl="4" w:tplc="65CE073E">
      <w:numFmt w:val="decimal"/>
      <w:lvlText w:val=""/>
      <w:lvlJc w:val="left"/>
    </w:lvl>
    <w:lvl w:ilvl="5" w:tplc="1F705A82">
      <w:numFmt w:val="decimal"/>
      <w:lvlText w:val=""/>
      <w:lvlJc w:val="left"/>
    </w:lvl>
    <w:lvl w:ilvl="6" w:tplc="C7A45298">
      <w:numFmt w:val="decimal"/>
      <w:lvlText w:val=""/>
      <w:lvlJc w:val="left"/>
    </w:lvl>
    <w:lvl w:ilvl="7" w:tplc="F2AC500C">
      <w:numFmt w:val="decimal"/>
      <w:lvlText w:val=""/>
      <w:lvlJc w:val="left"/>
    </w:lvl>
    <w:lvl w:ilvl="8" w:tplc="3DFE8FD4">
      <w:numFmt w:val="decimal"/>
      <w:lvlText w:val=""/>
      <w:lvlJc w:val="left"/>
    </w:lvl>
  </w:abstractNum>
  <w:abstractNum w:abstractNumId="41">
    <w:nsid w:val="0000759A"/>
    <w:multiLevelType w:val="hybridMultilevel"/>
    <w:tmpl w:val="02524634"/>
    <w:lvl w:ilvl="0" w:tplc="BE0A3B8A">
      <w:start w:val="1"/>
      <w:numFmt w:val="bullet"/>
      <w:lvlText w:val="В"/>
      <w:lvlJc w:val="left"/>
    </w:lvl>
    <w:lvl w:ilvl="1" w:tplc="8F9E10C8">
      <w:numFmt w:val="decimal"/>
      <w:lvlText w:val=""/>
      <w:lvlJc w:val="left"/>
    </w:lvl>
    <w:lvl w:ilvl="2" w:tplc="4852F720">
      <w:numFmt w:val="decimal"/>
      <w:lvlText w:val=""/>
      <w:lvlJc w:val="left"/>
    </w:lvl>
    <w:lvl w:ilvl="3" w:tplc="2E8887AC">
      <w:numFmt w:val="decimal"/>
      <w:lvlText w:val=""/>
      <w:lvlJc w:val="left"/>
    </w:lvl>
    <w:lvl w:ilvl="4" w:tplc="5C6644E6">
      <w:numFmt w:val="decimal"/>
      <w:lvlText w:val=""/>
      <w:lvlJc w:val="left"/>
    </w:lvl>
    <w:lvl w:ilvl="5" w:tplc="79BC95C2">
      <w:numFmt w:val="decimal"/>
      <w:lvlText w:val=""/>
      <w:lvlJc w:val="left"/>
    </w:lvl>
    <w:lvl w:ilvl="6" w:tplc="E1D2B91E">
      <w:numFmt w:val="decimal"/>
      <w:lvlText w:val=""/>
      <w:lvlJc w:val="left"/>
    </w:lvl>
    <w:lvl w:ilvl="7" w:tplc="6C10FF06">
      <w:numFmt w:val="decimal"/>
      <w:lvlText w:val=""/>
      <w:lvlJc w:val="left"/>
    </w:lvl>
    <w:lvl w:ilvl="8" w:tplc="3B06A7CA">
      <w:numFmt w:val="decimal"/>
      <w:lvlText w:val=""/>
      <w:lvlJc w:val="left"/>
    </w:lvl>
  </w:abstractNum>
  <w:abstractNum w:abstractNumId="42">
    <w:nsid w:val="0000797D"/>
    <w:multiLevelType w:val="hybridMultilevel"/>
    <w:tmpl w:val="63680EBA"/>
    <w:lvl w:ilvl="0" w:tplc="5B10D7BA">
      <w:start w:val="1"/>
      <w:numFmt w:val="decimal"/>
      <w:lvlText w:val="%1)"/>
      <w:lvlJc w:val="left"/>
    </w:lvl>
    <w:lvl w:ilvl="1" w:tplc="97A29088">
      <w:numFmt w:val="decimal"/>
      <w:lvlText w:val=""/>
      <w:lvlJc w:val="left"/>
    </w:lvl>
    <w:lvl w:ilvl="2" w:tplc="26A04D9E">
      <w:numFmt w:val="decimal"/>
      <w:lvlText w:val=""/>
      <w:lvlJc w:val="left"/>
    </w:lvl>
    <w:lvl w:ilvl="3" w:tplc="0D467BF8">
      <w:numFmt w:val="decimal"/>
      <w:lvlText w:val=""/>
      <w:lvlJc w:val="left"/>
    </w:lvl>
    <w:lvl w:ilvl="4" w:tplc="48DEDC2E">
      <w:numFmt w:val="decimal"/>
      <w:lvlText w:val=""/>
      <w:lvlJc w:val="left"/>
    </w:lvl>
    <w:lvl w:ilvl="5" w:tplc="85463C42">
      <w:numFmt w:val="decimal"/>
      <w:lvlText w:val=""/>
      <w:lvlJc w:val="left"/>
    </w:lvl>
    <w:lvl w:ilvl="6" w:tplc="367A583A">
      <w:numFmt w:val="decimal"/>
      <w:lvlText w:val=""/>
      <w:lvlJc w:val="left"/>
    </w:lvl>
    <w:lvl w:ilvl="7" w:tplc="394A1C2E">
      <w:numFmt w:val="decimal"/>
      <w:lvlText w:val=""/>
      <w:lvlJc w:val="left"/>
    </w:lvl>
    <w:lvl w:ilvl="8" w:tplc="706ECE8E">
      <w:numFmt w:val="decimal"/>
      <w:lvlText w:val=""/>
      <w:lvlJc w:val="left"/>
    </w:lvl>
  </w:abstractNum>
  <w:abstractNum w:abstractNumId="43">
    <w:nsid w:val="00007EB7"/>
    <w:multiLevelType w:val="hybridMultilevel"/>
    <w:tmpl w:val="322620FE"/>
    <w:lvl w:ilvl="0" w:tplc="01D242E4">
      <w:start w:val="1"/>
      <w:numFmt w:val="decimal"/>
      <w:lvlText w:val="%1."/>
      <w:lvlJc w:val="left"/>
    </w:lvl>
    <w:lvl w:ilvl="1" w:tplc="90129E08">
      <w:numFmt w:val="decimal"/>
      <w:lvlText w:val=""/>
      <w:lvlJc w:val="left"/>
    </w:lvl>
    <w:lvl w:ilvl="2" w:tplc="0164D846">
      <w:numFmt w:val="decimal"/>
      <w:lvlText w:val=""/>
      <w:lvlJc w:val="left"/>
    </w:lvl>
    <w:lvl w:ilvl="3" w:tplc="70FCEC64">
      <w:numFmt w:val="decimal"/>
      <w:lvlText w:val=""/>
      <w:lvlJc w:val="left"/>
    </w:lvl>
    <w:lvl w:ilvl="4" w:tplc="6F8CD2FE">
      <w:numFmt w:val="decimal"/>
      <w:lvlText w:val=""/>
      <w:lvlJc w:val="left"/>
    </w:lvl>
    <w:lvl w:ilvl="5" w:tplc="FE8627A0">
      <w:numFmt w:val="decimal"/>
      <w:lvlText w:val=""/>
      <w:lvlJc w:val="left"/>
    </w:lvl>
    <w:lvl w:ilvl="6" w:tplc="AABEC232">
      <w:numFmt w:val="decimal"/>
      <w:lvlText w:val=""/>
      <w:lvlJc w:val="left"/>
    </w:lvl>
    <w:lvl w:ilvl="7" w:tplc="7024B2EE">
      <w:numFmt w:val="decimal"/>
      <w:lvlText w:val=""/>
      <w:lvlJc w:val="left"/>
    </w:lvl>
    <w:lvl w:ilvl="8" w:tplc="0BF034B4">
      <w:numFmt w:val="decimal"/>
      <w:lvlText w:val=""/>
      <w:lvlJc w:val="left"/>
    </w:lvl>
  </w:abstractNum>
  <w:abstractNum w:abstractNumId="44">
    <w:nsid w:val="00007F96"/>
    <w:multiLevelType w:val="hybridMultilevel"/>
    <w:tmpl w:val="E4367746"/>
    <w:lvl w:ilvl="0" w:tplc="4052F1A2">
      <w:start w:val="1"/>
      <w:numFmt w:val="bullet"/>
      <w:lvlText w:val="-"/>
      <w:lvlJc w:val="left"/>
    </w:lvl>
    <w:lvl w:ilvl="1" w:tplc="93F251E4">
      <w:numFmt w:val="decimal"/>
      <w:lvlText w:val=""/>
      <w:lvlJc w:val="left"/>
    </w:lvl>
    <w:lvl w:ilvl="2" w:tplc="331661D8">
      <w:numFmt w:val="decimal"/>
      <w:lvlText w:val=""/>
      <w:lvlJc w:val="left"/>
    </w:lvl>
    <w:lvl w:ilvl="3" w:tplc="226E1E40">
      <w:numFmt w:val="decimal"/>
      <w:lvlText w:val=""/>
      <w:lvlJc w:val="left"/>
    </w:lvl>
    <w:lvl w:ilvl="4" w:tplc="DBCA5DCC">
      <w:numFmt w:val="decimal"/>
      <w:lvlText w:val=""/>
      <w:lvlJc w:val="left"/>
    </w:lvl>
    <w:lvl w:ilvl="5" w:tplc="E68286B0">
      <w:numFmt w:val="decimal"/>
      <w:lvlText w:val=""/>
      <w:lvlJc w:val="left"/>
    </w:lvl>
    <w:lvl w:ilvl="6" w:tplc="AAE24424">
      <w:numFmt w:val="decimal"/>
      <w:lvlText w:val=""/>
      <w:lvlJc w:val="left"/>
    </w:lvl>
    <w:lvl w:ilvl="7" w:tplc="8012D67C">
      <w:numFmt w:val="decimal"/>
      <w:lvlText w:val=""/>
      <w:lvlJc w:val="left"/>
    </w:lvl>
    <w:lvl w:ilvl="8" w:tplc="DE8ADC86">
      <w:numFmt w:val="decimal"/>
      <w:lvlText w:val=""/>
      <w:lvlJc w:val="left"/>
    </w:lvl>
  </w:abstractNum>
  <w:abstractNum w:abstractNumId="45">
    <w:nsid w:val="00007FF5"/>
    <w:multiLevelType w:val="hybridMultilevel"/>
    <w:tmpl w:val="B4106A40"/>
    <w:lvl w:ilvl="0" w:tplc="A858E7F0">
      <w:start w:val="1"/>
      <w:numFmt w:val="decimal"/>
      <w:lvlText w:val="%1)"/>
      <w:lvlJc w:val="left"/>
    </w:lvl>
    <w:lvl w:ilvl="1" w:tplc="7318E400">
      <w:numFmt w:val="decimal"/>
      <w:lvlText w:val=""/>
      <w:lvlJc w:val="left"/>
    </w:lvl>
    <w:lvl w:ilvl="2" w:tplc="7C10F5B4">
      <w:numFmt w:val="decimal"/>
      <w:lvlText w:val=""/>
      <w:lvlJc w:val="left"/>
    </w:lvl>
    <w:lvl w:ilvl="3" w:tplc="9B7EB152">
      <w:numFmt w:val="decimal"/>
      <w:lvlText w:val=""/>
      <w:lvlJc w:val="left"/>
    </w:lvl>
    <w:lvl w:ilvl="4" w:tplc="0CB6E516">
      <w:numFmt w:val="decimal"/>
      <w:lvlText w:val=""/>
      <w:lvlJc w:val="left"/>
    </w:lvl>
    <w:lvl w:ilvl="5" w:tplc="16423820">
      <w:numFmt w:val="decimal"/>
      <w:lvlText w:val=""/>
      <w:lvlJc w:val="left"/>
    </w:lvl>
    <w:lvl w:ilvl="6" w:tplc="B66CCFA6">
      <w:numFmt w:val="decimal"/>
      <w:lvlText w:val=""/>
      <w:lvlJc w:val="left"/>
    </w:lvl>
    <w:lvl w:ilvl="7" w:tplc="9CC4B1B6">
      <w:numFmt w:val="decimal"/>
      <w:lvlText w:val=""/>
      <w:lvlJc w:val="left"/>
    </w:lvl>
    <w:lvl w:ilvl="8" w:tplc="4320B89A">
      <w:numFmt w:val="decimal"/>
      <w:lvlText w:val=""/>
      <w:lvlJc w:val="left"/>
    </w:lvl>
  </w:abstractNum>
  <w:abstractNum w:abstractNumId="46">
    <w:nsid w:val="6EC24E39"/>
    <w:multiLevelType w:val="hybridMultilevel"/>
    <w:tmpl w:val="84901D3A"/>
    <w:lvl w:ilvl="0" w:tplc="8F54EC6C">
      <w:start w:val="1"/>
      <w:numFmt w:val="decimal"/>
      <w:lvlText w:val="%1."/>
      <w:lvlJc w:val="left"/>
      <w:pPr>
        <w:ind w:left="465" w:hanging="39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46"/>
  </w:num>
  <w:num w:numId="2">
    <w:abstractNumId w:val="20"/>
  </w:num>
  <w:num w:numId="3">
    <w:abstractNumId w:val="9"/>
  </w:num>
  <w:num w:numId="4">
    <w:abstractNumId w:val="40"/>
  </w:num>
  <w:num w:numId="5">
    <w:abstractNumId w:val="7"/>
  </w:num>
  <w:num w:numId="6">
    <w:abstractNumId w:val="35"/>
  </w:num>
  <w:num w:numId="7">
    <w:abstractNumId w:val="39"/>
  </w:num>
  <w:num w:numId="8">
    <w:abstractNumId w:val="44"/>
  </w:num>
  <w:num w:numId="9">
    <w:abstractNumId w:val="45"/>
  </w:num>
  <w:num w:numId="10">
    <w:abstractNumId w:val="28"/>
  </w:num>
  <w:num w:numId="11">
    <w:abstractNumId w:val="17"/>
  </w:num>
  <w:num w:numId="12">
    <w:abstractNumId w:val="10"/>
  </w:num>
  <w:num w:numId="13">
    <w:abstractNumId w:val="13"/>
  </w:num>
  <w:num w:numId="14">
    <w:abstractNumId w:val="38"/>
  </w:num>
  <w:num w:numId="15">
    <w:abstractNumId w:val="1"/>
  </w:num>
  <w:num w:numId="16">
    <w:abstractNumId w:val="15"/>
  </w:num>
  <w:num w:numId="17">
    <w:abstractNumId w:val="3"/>
  </w:num>
  <w:num w:numId="18">
    <w:abstractNumId w:val="29"/>
  </w:num>
  <w:num w:numId="19">
    <w:abstractNumId w:val="2"/>
  </w:num>
  <w:num w:numId="20">
    <w:abstractNumId w:val="0"/>
  </w:num>
  <w:num w:numId="21">
    <w:abstractNumId w:val="41"/>
  </w:num>
  <w:num w:numId="22">
    <w:abstractNumId w:val="12"/>
  </w:num>
  <w:num w:numId="23">
    <w:abstractNumId w:val="11"/>
  </w:num>
  <w:num w:numId="24">
    <w:abstractNumId w:val="25"/>
  </w:num>
  <w:num w:numId="25">
    <w:abstractNumId w:val="30"/>
  </w:num>
  <w:num w:numId="26">
    <w:abstractNumId w:val="37"/>
  </w:num>
  <w:num w:numId="27">
    <w:abstractNumId w:val="31"/>
  </w:num>
  <w:num w:numId="28">
    <w:abstractNumId w:val="22"/>
  </w:num>
  <w:num w:numId="29">
    <w:abstractNumId w:val="6"/>
  </w:num>
  <w:num w:numId="30">
    <w:abstractNumId w:val="33"/>
  </w:num>
  <w:num w:numId="31">
    <w:abstractNumId w:val="21"/>
  </w:num>
  <w:num w:numId="32">
    <w:abstractNumId w:val="19"/>
  </w:num>
  <w:num w:numId="33">
    <w:abstractNumId w:val="42"/>
  </w:num>
  <w:num w:numId="34">
    <w:abstractNumId w:val="34"/>
  </w:num>
  <w:num w:numId="35">
    <w:abstractNumId w:val="4"/>
  </w:num>
  <w:num w:numId="36">
    <w:abstractNumId w:val="26"/>
  </w:num>
  <w:num w:numId="37">
    <w:abstractNumId w:val="16"/>
  </w:num>
  <w:num w:numId="38">
    <w:abstractNumId w:val="32"/>
  </w:num>
  <w:num w:numId="39">
    <w:abstractNumId w:val="27"/>
  </w:num>
  <w:num w:numId="40">
    <w:abstractNumId w:val="24"/>
  </w:num>
  <w:num w:numId="41">
    <w:abstractNumId w:val="14"/>
  </w:num>
  <w:num w:numId="42">
    <w:abstractNumId w:val="5"/>
  </w:num>
  <w:num w:numId="43">
    <w:abstractNumId w:val="8"/>
  </w:num>
  <w:num w:numId="44">
    <w:abstractNumId w:val="18"/>
  </w:num>
  <w:num w:numId="45">
    <w:abstractNumId w:val="36"/>
  </w:num>
  <w:num w:numId="46">
    <w:abstractNumId w:val="23"/>
  </w:num>
  <w:num w:numId="47">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1F56"/>
    <w:rsid w:val="000104D4"/>
    <w:rsid w:val="00032293"/>
    <w:rsid w:val="00056292"/>
    <w:rsid w:val="000A1882"/>
    <w:rsid w:val="000B2382"/>
    <w:rsid w:val="000C18DB"/>
    <w:rsid w:val="001169AF"/>
    <w:rsid w:val="00151CBC"/>
    <w:rsid w:val="001E4947"/>
    <w:rsid w:val="002B5341"/>
    <w:rsid w:val="00337E5E"/>
    <w:rsid w:val="00366255"/>
    <w:rsid w:val="0037165E"/>
    <w:rsid w:val="003A3219"/>
    <w:rsid w:val="003E005F"/>
    <w:rsid w:val="00431F56"/>
    <w:rsid w:val="004807ED"/>
    <w:rsid w:val="004F448A"/>
    <w:rsid w:val="00540DD9"/>
    <w:rsid w:val="005C2D58"/>
    <w:rsid w:val="005F3BCA"/>
    <w:rsid w:val="005F5FE0"/>
    <w:rsid w:val="006155D0"/>
    <w:rsid w:val="006207C0"/>
    <w:rsid w:val="00681D12"/>
    <w:rsid w:val="00684CD1"/>
    <w:rsid w:val="006A026D"/>
    <w:rsid w:val="006B5A03"/>
    <w:rsid w:val="00706224"/>
    <w:rsid w:val="007C2E6E"/>
    <w:rsid w:val="007E37F1"/>
    <w:rsid w:val="00874DC7"/>
    <w:rsid w:val="008D066E"/>
    <w:rsid w:val="00931166"/>
    <w:rsid w:val="0093664D"/>
    <w:rsid w:val="00944D6A"/>
    <w:rsid w:val="009F6E5A"/>
    <w:rsid w:val="00A26022"/>
    <w:rsid w:val="00A3190B"/>
    <w:rsid w:val="00A95378"/>
    <w:rsid w:val="00AA6363"/>
    <w:rsid w:val="00AF41D9"/>
    <w:rsid w:val="00AF4E49"/>
    <w:rsid w:val="00B2032F"/>
    <w:rsid w:val="00B62B61"/>
    <w:rsid w:val="00B71F3A"/>
    <w:rsid w:val="00B77D78"/>
    <w:rsid w:val="00BE5AFE"/>
    <w:rsid w:val="00C207AD"/>
    <w:rsid w:val="00C20A0F"/>
    <w:rsid w:val="00C723BA"/>
    <w:rsid w:val="00D033E1"/>
    <w:rsid w:val="00D56363"/>
    <w:rsid w:val="00D91DDD"/>
    <w:rsid w:val="00DA49D5"/>
    <w:rsid w:val="00DB0C5E"/>
    <w:rsid w:val="00DD2DFD"/>
    <w:rsid w:val="00E273FD"/>
    <w:rsid w:val="00E306BD"/>
    <w:rsid w:val="00E46F5A"/>
    <w:rsid w:val="00EA2366"/>
    <w:rsid w:val="00F27730"/>
    <w:rsid w:val="00F64489"/>
    <w:rsid w:val="00FC7ADB"/>
    <w:rsid w:val="00FD358C"/>
    <w:rsid w:val="00FF3F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7F1"/>
  </w:style>
  <w:style w:type="paragraph" w:styleId="1">
    <w:name w:val="heading 1"/>
    <w:basedOn w:val="a"/>
    <w:link w:val="10"/>
    <w:uiPriority w:val="9"/>
    <w:qFormat/>
    <w:rsid w:val="005F5F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31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95378"/>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3E005F"/>
    <w:rPr>
      <w:color w:val="0000FF" w:themeColor="hyperlink"/>
      <w:u w:val="single"/>
    </w:rPr>
  </w:style>
  <w:style w:type="paragraph" w:styleId="a4">
    <w:name w:val="Balloon Text"/>
    <w:basedOn w:val="a"/>
    <w:link w:val="a5"/>
    <w:uiPriority w:val="99"/>
    <w:semiHidden/>
    <w:unhideWhenUsed/>
    <w:rsid w:val="000B23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2382"/>
    <w:rPr>
      <w:rFonts w:ascii="Tahoma" w:hAnsi="Tahoma" w:cs="Tahoma"/>
      <w:sz w:val="16"/>
      <w:szCs w:val="16"/>
    </w:rPr>
  </w:style>
  <w:style w:type="character" w:customStyle="1" w:styleId="apple-converted-space">
    <w:name w:val="apple-converted-space"/>
    <w:basedOn w:val="a0"/>
    <w:rsid w:val="000B2382"/>
  </w:style>
  <w:style w:type="character" w:customStyle="1" w:styleId="10">
    <w:name w:val="Заголовок 1 Знак"/>
    <w:basedOn w:val="a0"/>
    <w:link w:val="1"/>
    <w:uiPriority w:val="9"/>
    <w:rsid w:val="005F5FE0"/>
    <w:rPr>
      <w:rFonts w:ascii="Times New Roman" w:eastAsia="Times New Roman" w:hAnsi="Times New Roman" w:cs="Times New Roman"/>
      <w:b/>
      <w:bCs/>
      <w:kern w:val="36"/>
      <w:sz w:val="48"/>
      <w:szCs w:val="48"/>
      <w:lang w:eastAsia="ru-RU"/>
    </w:rPr>
  </w:style>
  <w:style w:type="table" w:styleId="a6">
    <w:name w:val="Table Grid"/>
    <w:basedOn w:val="a1"/>
    <w:uiPriority w:val="59"/>
    <w:rsid w:val="00874DC7"/>
    <w:pPr>
      <w:spacing w:after="0" w:line="240" w:lineRule="auto"/>
    </w:pPr>
    <w:rPr>
      <w:rFonts w:ascii="Times New Roman" w:eastAsiaTheme="minorEastAsia" w:hAnsi="Times New Roman"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874DC7"/>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8">
    <w:name w:val="Верхний колонтитул Знак"/>
    <w:basedOn w:val="a0"/>
    <w:link w:val="a7"/>
    <w:uiPriority w:val="99"/>
    <w:semiHidden/>
    <w:rsid w:val="00874DC7"/>
    <w:rPr>
      <w:rFonts w:ascii="Times New Roman" w:eastAsiaTheme="minorEastAsia" w:hAnsi="Times New Roman" w:cs="Times New Roman"/>
      <w:lang w:eastAsia="ru-RU"/>
    </w:rPr>
  </w:style>
  <w:style w:type="paragraph" w:styleId="a9">
    <w:name w:val="footer"/>
    <w:basedOn w:val="a"/>
    <w:link w:val="aa"/>
    <w:uiPriority w:val="99"/>
    <w:semiHidden/>
    <w:unhideWhenUsed/>
    <w:rsid w:val="00874DC7"/>
    <w:pPr>
      <w:tabs>
        <w:tab w:val="center" w:pos="4677"/>
        <w:tab w:val="right" w:pos="9355"/>
      </w:tabs>
      <w:spacing w:after="0" w:line="240" w:lineRule="auto"/>
    </w:pPr>
    <w:rPr>
      <w:rFonts w:ascii="Times New Roman" w:eastAsiaTheme="minorEastAsia" w:hAnsi="Times New Roman" w:cs="Times New Roman"/>
      <w:lang w:eastAsia="ru-RU"/>
    </w:rPr>
  </w:style>
  <w:style w:type="character" w:customStyle="1" w:styleId="aa">
    <w:name w:val="Нижний колонтитул Знак"/>
    <w:basedOn w:val="a0"/>
    <w:link w:val="a9"/>
    <w:uiPriority w:val="99"/>
    <w:semiHidden/>
    <w:rsid w:val="00874DC7"/>
    <w:rPr>
      <w:rFonts w:ascii="Times New Roman" w:eastAsiaTheme="minorEastAsia" w:hAnsi="Times New Roman" w:cs="Times New Roman"/>
      <w:lang w:eastAsia="ru-RU"/>
    </w:rPr>
  </w:style>
  <w:style w:type="character" w:customStyle="1" w:styleId="blk">
    <w:name w:val="blk"/>
    <w:basedOn w:val="a0"/>
    <w:rsid w:val="00874DC7"/>
  </w:style>
  <w:style w:type="paragraph" w:styleId="ab">
    <w:name w:val="List Paragraph"/>
    <w:basedOn w:val="a"/>
    <w:uiPriority w:val="34"/>
    <w:qFormat/>
    <w:rsid w:val="00874DC7"/>
    <w:pPr>
      <w:spacing w:after="0" w:line="240" w:lineRule="auto"/>
      <w:ind w:left="720"/>
      <w:contextualSpacing/>
    </w:pPr>
    <w:rPr>
      <w:rFonts w:ascii="Times New Roman" w:eastAsiaTheme="minorEastAsia"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324405160">
      <w:bodyDiv w:val="1"/>
      <w:marLeft w:val="0"/>
      <w:marRight w:val="0"/>
      <w:marTop w:val="0"/>
      <w:marBottom w:val="0"/>
      <w:divBdr>
        <w:top w:val="none" w:sz="0" w:space="0" w:color="auto"/>
        <w:left w:val="none" w:sz="0" w:space="0" w:color="auto"/>
        <w:bottom w:val="none" w:sz="0" w:space="0" w:color="auto"/>
        <w:right w:val="none" w:sz="0" w:space="0" w:color="auto"/>
      </w:divBdr>
    </w:div>
    <w:div w:id="1104158090">
      <w:bodyDiv w:val="1"/>
      <w:marLeft w:val="0"/>
      <w:marRight w:val="0"/>
      <w:marTop w:val="0"/>
      <w:marBottom w:val="0"/>
      <w:divBdr>
        <w:top w:val="none" w:sz="0" w:space="0" w:color="auto"/>
        <w:left w:val="none" w:sz="0" w:space="0" w:color="auto"/>
        <w:bottom w:val="none" w:sz="0" w:space="0" w:color="auto"/>
        <w:right w:val="none" w:sz="0" w:space="0" w:color="auto"/>
      </w:divBdr>
    </w:div>
    <w:div w:id="172178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34</Pages>
  <Words>10440</Words>
  <Characters>59514</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Октябрьского МР</Company>
  <LinksUpToDate>false</LinksUpToDate>
  <CharactersWithSpaces>69815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специалист</cp:lastModifiedBy>
  <cp:revision>29</cp:revision>
  <cp:lastPrinted>2018-12-26T04:02:00Z</cp:lastPrinted>
  <dcterms:created xsi:type="dcterms:W3CDTF">2018-12-04T03:33:00Z</dcterms:created>
  <dcterms:modified xsi:type="dcterms:W3CDTF">2019-01-10T04:25:00Z</dcterms:modified>
</cp:coreProperties>
</file>